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A777AE">
        <w:rPr>
          <w:sz w:val="28"/>
        </w:rPr>
        <w:t>2017-09-18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890153">
        <w:rPr>
          <w:sz w:val="28"/>
        </w:rPr>
        <w:t>”Roffes stuga</w:t>
      </w:r>
      <w:r w:rsidR="00F0551C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A777AE">
        <w:rPr>
          <w:sz w:val="28"/>
        </w:rPr>
        <w:t>Möte nr 9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6B45C5">
        <w:rPr>
          <w:sz w:val="24"/>
        </w:rPr>
        <w:t xml:space="preserve">, </w:t>
      </w:r>
      <w:r w:rsidR="00890153">
        <w:rPr>
          <w:sz w:val="24"/>
        </w:rPr>
        <w:t xml:space="preserve">Staffan Boström, </w:t>
      </w:r>
      <w:r w:rsidR="000A3458">
        <w:rPr>
          <w:sz w:val="24"/>
        </w:rPr>
        <w:t>Ulf Hägnevik</w:t>
      </w:r>
      <w:r w:rsidR="00371C3A">
        <w:rPr>
          <w:sz w:val="24"/>
        </w:rPr>
        <w:t>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905644">
        <w:rPr>
          <w:sz w:val="24"/>
        </w:rPr>
        <w:t>, Greger Knutas</w:t>
      </w:r>
      <w:r w:rsidR="00A777AE">
        <w:rPr>
          <w:sz w:val="24"/>
        </w:rPr>
        <w:t>, Janne Gavelin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A777AE">
        <w:rPr>
          <w:b/>
          <w:sz w:val="22"/>
          <w:szCs w:val="22"/>
        </w:rPr>
        <w:t xml:space="preserve"> 8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A777AE">
        <w:rPr>
          <w:sz w:val="22"/>
          <w:szCs w:val="22"/>
        </w:rPr>
        <w:t>Inga</w:t>
      </w:r>
      <w:r w:rsidR="001B7EE3">
        <w:rPr>
          <w:sz w:val="22"/>
          <w:szCs w:val="22"/>
        </w:rPr>
        <w:t>.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75D96" w:rsidRDefault="002C3AE5" w:rsidP="00775D9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A777AE">
        <w:rPr>
          <w:sz w:val="22"/>
          <w:szCs w:val="22"/>
        </w:rPr>
        <w:t xml:space="preserve">Inga, </w:t>
      </w:r>
      <w:r w:rsidR="00083952">
        <w:rPr>
          <w:sz w:val="22"/>
          <w:szCs w:val="22"/>
        </w:rPr>
        <w:t xml:space="preserve">däremot avslag på </w:t>
      </w:r>
      <w:r w:rsidR="00775D96">
        <w:rPr>
          <w:sz w:val="22"/>
          <w:szCs w:val="22"/>
        </w:rPr>
        <w:t>medlem 221 Ragnar Olofssons förfrågan på om att överlåta sin brygg</w:t>
      </w:r>
    </w:p>
    <w:p w:rsidR="0070294D" w:rsidRPr="00F379C1" w:rsidRDefault="00775D96" w:rsidP="00775D96">
      <w:pPr>
        <w:rPr>
          <w:sz w:val="22"/>
          <w:szCs w:val="22"/>
        </w:rPr>
      </w:pPr>
      <w:r>
        <w:rPr>
          <w:sz w:val="22"/>
          <w:szCs w:val="22"/>
        </w:rPr>
        <w:t xml:space="preserve">       plats till sin syster </w:t>
      </w:r>
      <w:r w:rsidR="00A777AE">
        <w:rPr>
          <w:sz w:val="22"/>
          <w:szCs w:val="22"/>
        </w:rPr>
        <w:t>då hon ej bor i kommunen</w:t>
      </w:r>
      <w:r w:rsidR="00083952">
        <w:rPr>
          <w:sz w:val="22"/>
          <w:szCs w:val="22"/>
        </w:rPr>
        <w:t>.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775D96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83 </w:t>
      </w:r>
      <w:r w:rsidR="00A777AE">
        <w:rPr>
          <w:sz w:val="22"/>
          <w:szCs w:val="22"/>
        </w:rPr>
        <w:t xml:space="preserve">Monika Karlsson </w:t>
      </w:r>
      <w:r>
        <w:rPr>
          <w:sz w:val="22"/>
          <w:szCs w:val="22"/>
        </w:rPr>
        <w:t>(</w:t>
      </w:r>
      <w:r w:rsidR="00A777AE">
        <w:rPr>
          <w:sz w:val="22"/>
          <w:szCs w:val="22"/>
        </w:rPr>
        <w:t>stödjande medlem</w:t>
      </w:r>
      <w:r>
        <w:rPr>
          <w:sz w:val="22"/>
          <w:szCs w:val="22"/>
        </w:rPr>
        <w:t>)</w:t>
      </w:r>
      <w:r w:rsidR="00A777AE">
        <w:rPr>
          <w:sz w:val="22"/>
          <w:szCs w:val="22"/>
        </w:rPr>
        <w:t>.</w:t>
      </w:r>
    </w:p>
    <w:p w:rsidR="00A777AE" w:rsidRDefault="00775D96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400 </w:t>
      </w:r>
      <w:r w:rsidR="00A777AE">
        <w:rPr>
          <w:sz w:val="22"/>
          <w:szCs w:val="22"/>
        </w:rPr>
        <w:t xml:space="preserve">Birgitta Fahlqvist vill också </w:t>
      </w:r>
      <w:r w:rsidR="009D3669">
        <w:rPr>
          <w:sz w:val="22"/>
          <w:szCs w:val="22"/>
        </w:rPr>
        <w:t xml:space="preserve">även </w:t>
      </w:r>
      <w:r>
        <w:rPr>
          <w:sz w:val="22"/>
          <w:szCs w:val="22"/>
        </w:rPr>
        <w:t xml:space="preserve">hon </w:t>
      </w:r>
      <w:r w:rsidR="00A777AE">
        <w:rPr>
          <w:sz w:val="22"/>
          <w:szCs w:val="22"/>
        </w:rPr>
        <w:t>utträda</w:t>
      </w:r>
      <w:r w:rsidR="009D3669">
        <w:rPr>
          <w:sz w:val="22"/>
          <w:szCs w:val="22"/>
        </w:rPr>
        <w:t>,</w:t>
      </w:r>
      <w:r w:rsidR="00A777AE">
        <w:rPr>
          <w:sz w:val="22"/>
          <w:szCs w:val="22"/>
        </w:rPr>
        <w:t xml:space="preserve"> samt sälja sin </w:t>
      </w:r>
      <w:r w:rsidR="00114CDF">
        <w:rPr>
          <w:sz w:val="22"/>
          <w:szCs w:val="22"/>
        </w:rPr>
        <w:t>brygg plats</w:t>
      </w:r>
      <w:r w:rsidR="00A777AE">
        <w:rPr>
          <w:sz w:val="22"/>
          <w:szCs w:val="22"/>
        </w:rPr>
        <w:t>.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9C4369" w:rsidRPr="0088271A" w:rsidRDefault="001B7EE3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Anders</w:t>
      </w:r>
      <w:r w:rsidR="00A777AE">
        <w:rPr>
          <w:sz w:val="22"/>
          <w:szCs w:val="22"/>
        </w:rPr>
        <w:t xml:space="preserve"> Johansson har tagit tillbaka sin ansökan som medlem</w:t>
      </w:r>
      <w:r w:rsidR="006B45C5">
        <w:rPr>
          <w:sz w:val="22"/>
          <w:szCs w:val="22"/>
        </w:rPr>
        <w:t>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A777AE" w:rsidRDefault="00033186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Ekonomin </w:t>
      </w:r>
      <w:r w:rsidR="001B7EE3">
        <w:rPr>
          <w:sz w:val="22"/>
          <w:szCs w:val="22"/>
        </w:rPr>
        <w:t xml:space="preserve">är </w:t>
      </w:r>
      <w:r w:rsidR="00A777AE">
        <w:rPr>
          <w:sz w:val="22"/>
          <w:szCs w:val="22"/>
        </w:rPr>
        <w:t>OK.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Alla verksamheter går plus i år enligt nuvarande beräkning.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Herrö</w:t>
      </w:r>
      <w:r>
        <w:rPr>
          <w:sz w:val="22"/>
          <w:szCs w:val="22"/>
        </w:rPr>
        <w:tab/>
        <w:t>+13</w:t>
      </w:r>
      <w:r w:rsidR="00981FE9">
        <w:rPr>
          <w:sz w:val="22"/>
          <w:szCs w:val="22"/>
        </w:rPr>
        <w:t>tkr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Bryggan </w:t>
      </w:r>
      <w:r>
        <w:rPr>
          <w:sz w:val="22"/>
          <w:szCs w:val="22"/>
        </w:rPr>
        <w:tab/>
        <w:t>+14</w:t>
      </w:r>
      <w:r w:rsidR="00981FE9">
        <w:rPr>
          <w:sz w:val="22"/>
          <w:szCs w:val="22"/>
        </w:rPr>
        <w:t>tkr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Varvet</w:t>
      </w:r>
      <w:r>
        <w:rPr>
          <w:sz w:val="22"/>
          <w:szCs w:val="22"/>
        </w:rPr>
        <w:tab/>
        <w:t>+28</w:t>
      </w:r>
      <w:r w:rsidR="00981FE9">
        <w:rPr>
          <w:sz w:val="22"/>
          <w:szCs w:val="22"/>
        </w:rPr>
        <w:t>tkr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Att ta ut moms på arrende har på nytt aktualiserats</w:t>
      </w:r>
      <w:r w:rsidR="009D3669">
        <w:rPr>
          <w:sz w:val="22"/>
          <w:szCs w:val="22"/>
        </w:rPr>
        <w:t xml:space="preserve"> av staten</w:t>
      </w:r>
      <w:r>
        <w:rPr>
          <w:sz w:val="22"/>
          <w:szCs w:val="22"/>
        </w:rPr>
        <w:t>. Båtförbundet försöker att stopp</w:t>
      </w:r>
      <w:r w:rsidR="009D3669">
        <w:rPr>
          <w:sz w:val="22"/>
          <w:szCs w:val="22"/>
        </w:rPr>
        <w:t>a</w:t>
      </w:r>
      <w:r>
        <w:rPr>
          <w:sz w:val="22"/>
          <w:szCs w:val="22"/>
        </w:rPr>
        <w:t xml:space="preserve"> detta. Stockholms kommun har</w:t>
      </w:r>
      <w:r w:rsidR="009D3669">
        <w:rPr>
          <w:sz w:val="22"/>
          <w:szCs w:val="22"/>
        </w:rPr>
        <w:t xml:space="preserve"> klubbat</w:t>
      </w:r>
      <w:r>
        <w:rPr>
          <w:sz w:val="22"/>
          <w:szCs w:val="22"/>
        </w:rPr>
        <w:t xml:space="preserve"> igenom det.</w:t>
      </w:r>
    </w:p>
    <w:p w:rsidR="00A777AE" w:rsidRDefault="00A777AE" w:rsidP="001B7EE3">
      <w:pPr>
        <w:ind w:left="360"/>
        <w:rPr>
          <w:sz w:val="22"/>
          <w:szCs w:val="22"/>
        </w:rPr>
      </w:pP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Diskussion </w:t>
      </w:r>
      <w:r w:rsidR="00720AB0">
        <w:rPr>
          <w:sz w:val="22"/>
          <w:szCs w:val="22"/>
        </w:rPr>
        <w:t xml:space="preserve">i styrelsen </w:t>
      </w:r>
      <w:r w:rsidR="00263130">
        <w:rPr>
          <w:sz w:val="22"/>
          <w:szCs w:val="22"/>
        </w:rPr>
        <w:t xml:space="preserve">fördes </w:t>
      </w:r>
      <w:r>
        <w:rPr>
          <w:sz w:val="22"/>
          <w:szCs w:val="22"/>
        </w:rPr>
        <w:t>om att byta bank if</w:t>
      </w:r>
      <w:r w:rsidR="00720AB0">
        <w:rPr>
          <w:sz w:val="22"/>
          <w:szCs w:val="22"/>
        </w:rPr>
        <w:t>rån Nordea till Handelsbanken</w:t>
      </w:r>
      <w:r w:rsidR="00263130">
        <w:rPr>
          <w:sz w:val="22"/>
          <w:szCs w:val="22"/>
        </w:rPr>
        <w:t>, för att ha lokal representation på orten</w:t>
      </w:r>
      <w:r w:rsidR="00720AB0">
        <w:rPr>
          <w:sz w:val="22"/>
          <w:szCs w:val="22"/>
        </w:rPr>
        <w:t xml:space="preserve">. </w:t>
      </w:r>
      <w:r w:rsidR="00A827C0">
        <w:rPr>
          <w:sz w:val="22"/>
          <w:szCs w:val="22"/>
        </w:rPr>
        <w:t xml:space="preserve">Styrelsen var eniga om att </w:t>
      </w:r>
      <w:r w:rsidR="00720AB0">
        <w:rPr>
          <w:sz w:val="22"/>
          <w:szCs w:val="22"/>
        </w:rPr>
        <w:t xml:space="preserve">flytta klubbens ekonomi </w:t>
      </w:r>
      <w:r w:rsidR="009D3669">
        <w:rPr>
          <w:sz w:val="22"/>
          <w:szCs w:val="22"/>
        </w:rPr>
        <w:t xml:space="preserve">från Nordea </w:t>
      </w:r>
      <w:r w:rsidR="00720AB0">
        <w:rPr>
          <w:sz w:val="22"/>
          <w:szCs w:val="22"/>
        </w:rPr>
        <w:t xml:space="preserve">till Handelsbanken. Uppsägning måste ske senast sista september </w:t>
      </w:r>
      <w:r w:rsidR="009D3669">
        <w:rPr>
          <w:sz w:val="22"/>
          <w:szCs w:val="22"/>
        </w:rPr>
        <w:t xml:space="preserve">och då är det </w:t>
      </w:r>
      <w:r w:rsidR="00720AB0">
        <w:rPr>
          <w:sz w:val="22"/>
          <w:szCs w:val="22"/>
        </w:rPr>
        <w:t>3 månaders uppsägningstid.</w:t>
      </w:r>
      <w:r w:rsidR="00775D96">
        <w:rPr>
          <w:sz w:val="22"/>
          <w:szCs w:val="22"/>
        </w:rPr>
        <w:t xml:space="preserve"> Staffan ordnar detta.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D72B92" w:rsidRDefault="00E61A09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Arb</w:t>
      </w:r>
      <w:r w:rsidR="00495966">
        <w:rPr>
          <w:sz w:val="22"/>
          <w:szCs w:val="22"/>
        </w:rPr>
        <w:t xml:space="preserve">etsdagen </w:t>
      </w:r>
      <w:r w:rsidR="00D72B92">
        <w:rPr>
          <w:sz w:val="22"/>
          <w:szCs w:val="22"/>
        </w:rPr>
        <w:t xml:space="preserve">är </w:t>
      </w:r>
      <w:r w:rsidR="00495966">
        <w:rPr>
          <w:sz w:val="22"/>
          <w:szCs w:val="22"/>
        </w:rPr>
        <w:t>inplanerad</w:t>
      </w:r>
      <w:r>
        <w:rPr>
          <w:sz w:val="22"/>
          <w:szCs w:val="22"/>
        </w:rPr>
        <w:t xml:space="preserve"> till l</w:t>
      </w:r>
      <w:r w:rsidR="001B7EE3">
        <w:rPr>
          <w:sz w:val="22"/>
          <w:szCs w:val="22"/>
        </w:rPr>
        <w:t>ördag 30</w:t>
      </w:r>
      <w:r>
        <w:rPr>
          <w:sz w:val="22"/>
          <w:szCs w:val="22"/>
        </w:rPr>
        <w:t xml:space="preserve"> </w:t>
      </w:r>
      <w:r w:rsidR="00495966">
        <w:rPr>
          <w:sz w:val="22"/>
          <w:szCs w:val="22"/>
        </w:rPr>
        <w:t>september</w:t>
      </w:r>
      <w:r w:rsidR="007530B0">
        <w:rPr>
          <w:sz w:val="22"/>
          <w:szCs w:val="22"/>
        </w:rPr>
        <w:t>,</w:t>
      </w:r>
      <w:r w:rsidR="001B7EE3">
        <w:rPr>
          <w:sz w:val="22"/>
          <w:szCs w:val="22"/>
        </w:rPr>
        <w:t xml:space="preserve"> samling 08.00 utanför Rökeriet för gemensam avfärd.</w:t>
      </w:r>
      <w:r w:rsidR="00FB1FB0">
        <w:rPr>
          <w:sz w:val="22"/>
          <w:szCs w:val="22"/>
        </w:rPr>
        <w:t xml:space="preserve"> </w:t>
      </w:r>
      <w:r w:rsidR="00D72B92">
        <w:rPr>
          <w:sz w:val="22"/>
          <w:szCs w:val="22"/>
        </w:rPr>
        <w:t xml:space="preserve">Hemsideinformation utskickat via mail samt </w:t>
      </w:r>
      <w:r w:rsidR="00A827C0">
        <w:rPr>
          <w:sz w:val="22"/>
          <w:szCs w:val="22"/>
        </w:rPr>
        <w:t xml:space="preserve">även </w:t>
      </w:r>
      <w:r w:rsidR="00D72B92">
        <w:rPr>
          <w:sz w:val="22"/>
          <w:szCs w:val="22"/>
        </w:rPr>
        <w:t>annonsering i NP under föreningsnytt.</w:t>
      </w:r>
    </w:p>
    <w:p w:rsidR="0051748D" w:rsidRDefault="0051748D" w:rsidP="004C1DE4">
      <w:pPr>
        <w:ind w:left="360"/>
        <w:rPr>
          <w:sz w:val="22"/>
          <w:szCs w:val="22"/>
        </w:rPr>
      </w:pPr>
    </w:p>
    <w:p w:rsidR="00D72B92" w:rsidRDefault="0026313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Att göra l</w:t>
      </w:r>
      <w:r w:rsidR="00D72B92">
        <w:rPr>
          <w:sz w:val="22"/>
          <w:szCs w:val="22"/>
        </w:rPr>
        <w:t>ista</w:t>
      </w:r>
      <w:r w:rsidR="0051748D">
        <w:rPr>
          <w:sz w:val="22"/>
          <w:szCs w:val="22"/>
        </w:rPr>
        <w:t>n</w:t>
      </w:r>
      <w:r w:rsidR="00D72B92">
        <w:rPr>
          <w:sz w:val="22"/>
          <w:szCs w:val="22"/>
        </w:rPr>
        <w:t xml:space="preserve"> </w:t>
      </w:r>
      <w:r>
        <w:rPr>
          <w:sz w:val="22"/>
          <w:szCs w:val="22"/>
        </w:rPr>
        <w:t>om v</w:t>
      </w:r>
      <w:r w:rsidR="00A827C0">
        <w:rPr>
          <w:sz w:val="22"/>
          <w:szCs w:val="22"/>
        </w:rPr>
        <w:t xml:space="preserve">ad som skall utföras på arbetsdagen </w:t>
      </w:r>
      <w:r w:rsidR="00D72B92">
        <w:rPr>
          <w:sz w:val="22"/>
          <w:szCs w:val="22"/>
        </w:rPr>
        <w:t xml:space="preserve">finns </w:t>
      </w:r>
      <w:r w:rsidR="00A827C0">
        <w:rPr>
          <w:sz w:val="22"/>
          <w:szCs w:val="22"/>
        </w:rPr>
        <w:t xml:space="preserve">utlagd </w:t>
      </w:r>
      <w:r w:rsidR="00D72B92">
        <w:rPr>
          <w:sz w:val="22"/>
          <w:szCs w:val="22"/>
        </w:rPr>
        <w:t>på</w:t>
      </w:r>
      <w:r w:rsidR="00A827C0">
        <w:rPr>
          <w:sz w:val="22"/>
          <w:szCs w:val="22"/>
        </w:rPr>
        <w:t xml:space="preserve"> hemsidan</w:t>
      </w:r>
      <w:r w:rsidR="00D72B92">
        <w:rPr>
          <w:sz w:val="22"/>
          <w:szCs w:val="22"/>
        </w:rPr>
        <w:t>.</w:t>
      </w:r>
    </w:p>
    <w:p w:rsidR="00D72B92" w:rsidRDefault="00D72B92" w:rsidP="0051748D">
      <w:pPr>
        <w:rPr>
          <w:sz w:val="22"/>
          <w:szCs w:val="22"/>
        </w:rPr>
      </w:pPr>
    </w:p>
    <w:p w:rsidR="00D72B92" w:rsidRDefault="00FB1FB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Greger </w:t>
      </w:r>
      <w:r w:rsidR="00D72B92">
        <w:rPr>
          <w:sz w:val="22"/>
          <w:szCs w:val="22"/>
        </w:rPr>
        <w:t>har kollat</w:t>
      </w:r>
      <w:r>
        <w:rPr>
          <w:sz w:val="22"/>
          <w:szCs w:val="22"/>
        </w:rPr>
        <w:t xml:space="preserve"> upp pris o leverantör för en ny flaggstång. </w:t>
      </w:r>
      <w:r w:rsidR="00D72B92">
        <w:rPr>
          <w:sz w:val="22"/>
          <w:szCs w:val="22"/>
        </w:rPr>
        <w:t xml:space="preserve">Pris ligger runt </w:t>
      </w:r>
      <w:r w:rsidR="00114CDF">
        <w:rPr>
          <w:sz w:val="22"/>
          <w:szCs w:val="22"/>
        </w:rPr>
        <w:t>3,750</w:t>
      </w:r>
      <w:r w:rsidR="00D72B92">
        <w:rPr>
          <w:sz w:val="22"/>
          <w:szCs w:val="22"/>
        </w:rPr>
        <w:t xml:space="preserve"> sek + frakt för en 8m stång</w:t>
      </w:r>
      <w:r w:rsidR="00263130">
        <w:rPr>
          <w:sz w:val="22"/>
          <w:szCs w:val="22"/>
        </w:rPr>
        <w:t xml:space="preserve"> ifrån Flaggstångsspecialisten i Stockholm.</w:t>
      </w:r>
    </w:p>
    <w:p w:rsidR="00D72B92" w:rsidRDefault="00D72B92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Fäste måste eventuellt också anskaffas. Detta tas upp i</w:t>
      </w:r>
      <w:r w:rsidR="00A827C0">
        <w:rPr>
          <w:sz w:val="22"/>
          <w:szCs w:val="22"/>
        </w:rPr>
        <w:t xml:space="preserve"> budgeten för nästa verksamhets</w:t>
      </w:r>
      <w:r>
        <w:rPr>
          <w:sz w:val="22"/>
          <w:szCs w:val="22"/>
        </w:rPr>
        <w:t xml:space="preserve">år </w:t>
      </w:r>
      <w:r w:rsidR="00A827C0">
        <w:rPr>
          <w:sz w:val="22"/>
          <w:szCs w:val="22"/>
        </w:rPr>
        <w:t>och</w:t>
      </w:r>
      <w:r>
        <w:rPr>
          <w:sz w:val="22"/>
          <w:szCs w:val="22"/>
        </w:rPr>
        <w:t xml:space="preserve"> även för </w:t>
      </w:r>
      <w:r w:rsidR="00263130">
        <w:rPr>
          <w:sz w:val="22"/>
          <w:szCs w:val="22"/>
        </w:rPr>
        <w:t xml:space="preserve">en </w:t>
      </w:r>
      <w:r>
        <w:rPr>
          <w:sz w:val="22"/>
          <w:szCs w:val="22"/>
        </w:rPr>
        <w:t>flaggstång till varvet. Styrelsen var eniga om detta beslut.</w:t>
      </w:r>
    </w:p>
    <w:p w:rsidR="00FB1FB0" w:rsidRDefault="00FB1FB0" w:rsidP="00981FE9">
      <w:pPr>
        <w:rPr>
          <w:sz w:val="22"/>
          <w:szCs w:val="22"/>
        </w:rPr>
      </w:pPr>
    </w:p>
    <w:p w:rsidR="0051748D" w:rsidRPr="00981FE9" w:rsidRDefault="0090712D" w:rsidP="00981FE9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51748D" w:rsidRDefault="0051748D" w:rsidP="001B03FF">
      <w:pPr>
        <w:ind w:left="360"/>
        <w:rPr>
          <w:sz w:val="22"/>
        </w:rPr>
      </w:pPr>
      <w:r>
        <w:rPr>
          <w:sz w:val="22"/>
        </w:rPr>
        <w:t xml:space="preserve">Uffe presenterade 2st </w:t>
      </w:r>
      <w:r w:rsidR="00A827C0">
        <w:rPr>
          <w:sz w:val="22"/>
        </w:rPr>
        <w:t xml:space="preserve">olika </w:t>
      </w:r>
      <w:r>
        <w:rPr>
          <w:sz w:val="22"/>
        </w:rPr>
        <w:t>förslag om föränd</w:t>
      </w:r>
      <w:r w:rsidR="00981FE9">
        <w:rPr>
          <w:sz w:val="22"/>
        </w:rPr>
        <w:t>r</w:t>
      </w:r>
      <w:r w:rsidR="00263130">
        <w:rPr>
          <w:sz w:val="22"/>
        </w:rPr>
        <w:t xml:space="preserve">ing utav jolleplatserna bla. </w:t>
      </w:r>
      <w:r w:rsidR="003479AD">
        <w:rPr>
          <w:sz w:val="22"/>
        </w:rPr>
        <w:t>pga.</w:t>
      </w:r>
      <w:r w:rsidR="00263130">
        <w:rPr>
          <w:sz w:val="22"/>
        </w:rPr>
        <w:t xml:space="preserve"> av vattenbrist och vass. </w:t>
      </w:r>
      <w:r>
        <w:rPr>
          <w:sz w:val="22"/>
        </w:rPr>
        <w:t xml:space="preserve">Styrelsen enades om förslag 2 </w:t>
      </w:r>
      <w:r w:rsidR="00A827C0">
        <w:rPr>
          <w:sz w:val="22"/>
        </w:rPr>
        <w:t xml:space="preserve">som </w:t>
      </w:r>
      <w:r w:rsidR="004A16DE">
        <w:rPr>
          <w:sz w:val="22"/>
        </w:rPr>
        <w:t xml:space="preserve">innefattar även </w:t>
      </w:r>
      <w:r w:rsidR="00114CDF">
        <w:rPr>
          <w:sz w:val="22"/>
        </w:rPr>
        <w:t>om märkning</w:t>
      </w:r>
      <w:r>
        <w:rPr>
          <w:sz w:val="22"/>
        </w:rPr>
        <w:t xml:space="preserve"> av platserna. Det blir </w:t>
      </w:r>
      <w:r w:rsidR="00A827C0">
        <w:rPr>
          <w:sz w:val="22"/>
        </w:rPr>
        <w:t xml:space="preserve">då </w:t>
      </w:r>
      <w:r>
        <w:rPr>
          <w:sz w:val="22"/>
        </w:rPr>
        <w:t>totalt 10 platser.</w:t>
      </w:r>
    </w:p>
    <w:p w:rsidR="0051748D" w:rsidRDefault="0051748D" w:rsidP="00981FE9">
      <w:pPr>
        <w:ind w:left="360"/>
        <w:rPr>
          <w:sz w:val="22"/>
        </w:rPr>
      </w:pPr>
      <w:r>
        <w:rPr>
          <w:sz w:val="22"/>
        </w:rPr>
        <w:t xml:space="preserve">Till våren så kommer </w:t>
      </w:r>
      <w:r w:rsidR="00A827C0">
        <w:rPr>
          <w:sz w:val="22"/>
        </w:rPr>
        <w:t xml:space="preserve">en </w:t>
      </w:r>
      <w:r>
        <w:rPr>
          <w:sz w:val="22"/>
        </w:rPr>
        <w:t>viss bomflyttning att ske.</w:t>
      </w:r>
    </w:p>
    <w:p w:rsidR="00981FE9" w:rsidRDefault="00981FE9" w:rsidP="00981FE9">
      <w:pPr>
        <w:ind w:left="360"/>
        <w:rPr>
          <w:sz w:val="22"/>
        </w:rPr>
      </w:pPr>
    </w:p>
    <w:p w:rsidR="0051748D" w:rsidRDefault="0051748D" w:rsidP="001B03FF">
      <w:pPr>
        <w:ind w:left="360"/>
        <w:rPr>
          <w:sz w:val="22"/>
        </w:rPr>
      </w:pPr>
      <w:r>
        <w:rPr>
          <w:sz w:val="22"/>
        </w:rPr>
        <w:t xml:space="preserve">Klagomål har inkommit </w:t>
      </w:r>
      <w:r w:rsidR="00A827C0">
        <w:rPr>
          <w:sz w:val="22"/>
        </w:rPr>
        <w:t xml:space="preserve">ifrån en medlem </w:t>
      </w:r>
      <w:r>
        <w:rPr>
          <w:sz w:val="22"/>
        </w:rPr>
        <w:t>om hur bryggvakterna sköts. Väldigt många går inte runt som man ska</w:t>
      </w:r>
      <w:r w:rsidR="00A827C0">
        <w:rPr>
          <w:sz w:val="22"/>
        </w:rPr>
        <w:t>,</w:t>
      </w:r>
      <w:r>
        <w:rPr>
          <w:sz w:val="22"/>
        </w:rPr>
        <w:t xml:space="preserve"> utan sitter kavar i </w:t>
      </w:r>
      <w:r w:rsidR="00263130">
        <w:rPr>
          <w:sz w:val="22"/>
        </w:rPr>
        <w:t xml:space="preserve">vaktstugan eller </w:t>
      </w:r>
      <w:r>
        <w:rPr>
          <w:sz w:val="22"/>
        </w:rPr>
        <w:t xml:space="preserve">kommer </w:t>
      </w:r>
      <w:r w:rsidR="00263130">
        <w:rPr>
          <w:sz w:val="22"/>
        </w:rPr>
        <w:t>inte alls. Kanske kan</w:t>
      </w:r>
      <w:r>
        <w:rPr>
          <w:sz w:val="22"/>
        </w:rPr>
        <w:t xml:space="preserve"> </w:t>
      </w:r>
      <w:r w:rsidR="00A827C0">
        <w:rPr>
          <w:sz w:val="22"/>
        </w:rPr>
        <w:t xml:space="preserve">detta </w:t>
      </w:r>
      <w:r>
        <w:rPr>
          <w:sz w:val="22"/>
        </w:rPr>
        <w:t>förbättras med tydliga anslag i vaktstugan</w:t>
      </w:r>
      <w:r w:rsidR="00A827C0">
        <w:rPr>
          <w:sz w:val="22"/>
        </w:rPr>
        <w:t xml:space="preserve"> samt ökad information</w:t>
      </w:r>
      <w:r>
        <w:rPr>
          <w:sz w:val="22"/>
        </w:rPr>
        <w:t>.</w:t>
      </w:r>
    </w:p>
    <w:p w:rsidR="0051748D" w:rsidRDefault="0051748D" w:rsidP="001B03FF">
      <w:pPr>
        <w:ind w:left="360"/>
        <w:rPr>
          <w:sz w:val="22"/>
        </w:rPr>
      </w:pPr>
    </w:p>
    <w:p w:rsidR="0051748D" w:rsidRDefault="0051748D" w:rsidP="001B03FF">
      <w:pPr>
        <w:ind w:left="360"/>
        <w:rPr>
          <w:sz w:val="22"/>
        </w:rPr>
      </w:pPr>
      <w:r>
        <w:rPr>
          <w:sz w:val="22"/>
        </w:rPr>
        <w:t xml:space="preserve">Brygglistan uppdateras </w:t>
      </w:r>
      <w:r w:rsidR="00263130">
        <w:rPr>
          <w:sz w:val="22"/>
        </w:rPr>
        <w:t xml:space="preserve">nu </w:t>
      </w:r>
      <w:r>
        <w:rPr>
          <w:sz w:val="22"/>
        </w:rPr>
        <w:t>med mobilnummer då de vanliga 08 numren allt mer försvinner.</w:t>
      </w:r>
    </w:p>
    <w:p w:rsidR="0051748D" w:rsidRDefault="0051748D" w:rsidP="001B03FF">
      <w:pPr>
        <w:ind w:left="360"/>
        <w:rPr>
          <w:sz w:val="22"/>
        </w:rPr>
      </w:pPr>
    </w:p>
    <w:p w:rsidR="0051748D" w:rsidRDefault="0051748D" w:rsidP="001B03FF">
      <w:pPr>
        <w:ind w:left="360"/>
        <w:rPr>
          <w:sz w:val="22"/>
        </w:rPr>
      </w:pPr>
      <w:r>
        <w:rPr>
          <w:sz w:val="22"/>
        </w:rPr>
        <w:t xml:space="preserve">Matte har fixat en </w:t>
      </w:r>
      <w:r w:rsidR="00A827C0">
        <w:rPr>
          <w:sz w:val="22"/>
        </w:rPr>
        <w:t xml:space="preserve">stor </w:t>
      </w:r>
      <w:r w:rsidR="00114CDF">
        <w:rPr>
          <w:sz w:val="22"/>
        </w:rPr>
        <w:t>brygg sten</w:t>
      </w:r>
      <w:r>
        <w:rPr>
          <w:sz w:val="22"/>
        </w:rPr>
        <w:t xml:space="preserve"> och kan även bistå med </w:t>
      </w:r>
      <w:r w:rsidR="00263130">
        <w:rPr>
          <w:sz w:val="22"/>
        </w:rPr>
        <w:t xml:space="preserve">båthjälp av </w:t>
      </w:r>
      <w:r>
        <w:rPr>
          <w:sz w:val="22"/>
        </w:rPr>
        <w:t xml:space="preserve">arbetet kring detta. </w:t>
      </w:r>
      <w:r w:rsidR="00A827C0">
        <w:rPr>
          <w:sz w:val="22"/>
        </w:rPr>
        <w:t xml:space="preserve">Att anlita </w:t>
      </w:r>
      <w:r>
        <w:rPr>
          <w:sz w:val="22"/>
        </w:rPr>
        <w:t>Bryggkompaniet</w:t>
      </w:r>
      <w:r w:rsidR="00A827C0">
        <w:rPr>
          <w:sz w:val="22"/>
        </w:rPr>
        <w:t xml:space="preserve"> ser ut att bli alldeles för kostsamt</w:t>
      </w:r>
      <w:r>
        <w:rPr>
          <w:sz w:val="22"/>
        </w:rPr>
        <w:t>.</w:t>
      </w:r>
    </w:p>
    <w:p w:rsidR="0051748D" w:rsidRDefault="0051748D" w:rsidP="001B03FF">
      <w:pPr>
        <w:ind w:left="360"/>
        <w:rPr>
          <w:sz w:val="22"/>
        </w:rPr>
      </w:pPr>
      <w:r>
        <w:rPr>
          <w:sz w:val="22"/>
        </w:rPr>
        <w:t xml:space="preserve">Jordfelsbrytaren </w:t>
      </w:r>
      <w:r w:rsidR="00A827C0">
        <w:rPr>
          <w:sz w:val="22"/>
        </w:rPr>
        <w:t xml:space="preserve">löser ut väldigt ofta, en anledning </w:t>
      </w:r>
      <w:r>
        <w:rPr>
          <w:sz w:val="22"/>
        </w:rPr>
        <w:t xml:space="preserve">till </w:t>
      </w:r>
      <w:r w:rsidR="00A827C0">
        <w:rPr>
          <w:sz w:val="22"/>
        </w:rPr>
        <w:t>det</w:t>
      </w:r>
      <w:r w:rsidR="00263130">
        <w:rPr>
          <w:sz w:val="22"/>
        </w:rPr>
        <w:t>ta</w:t>
      </w:r>
      <w:r w:rsidR="00A827C0">
        <w:rPr>
          <w:sz w:val="22"/>
        </w:rPr>
        <w:t xml:space="preserve"> kan vara att vissa båtägare har permanent inkoppling av kabel till uttaget. Inkoppling av kabel för l</w:t>
      </w:r>
      <w:r w:rsidR="0064522C">
        <w:rPr>
          <w:sz w:val="22"/>
        </w:rPr>
        <w:t>addning av batterier är helt OK, inte annars.</w:t>
      </w:r>
    </w:p>
    <w:p w:rsidR="0051748D" w:rsidRDefault="0051748D" w:rsidP="004A16DE">
      <w:pPr>
        <w:rPr>
          <w:sz w:val="22"/>
        </w:rPr>
      </w:pPr>
    </w:p>
    <w:p w:rsidR="00B35DAC" w:rsidRDefault="00836217" w:rsidP="001B03FF">
      <w:pPr>
        <w:ind w:left="360"/>
        <w:rPr>
          <w:sz w:val="22"/>
        </w:rPr>
      </w:pPr>
      <w:r>
        <w:rPr>
          <w:sz w:val="22"/>
        </w:rPr>
        <w:t>Återstående</w:t>
      </w:r>
      <w:r w:rsidR="00B35DAC">
        <w:rPr>
          <w:sz w:val="22"/>
        </w:rPr>
        <w:t xml:space="preserve"> </w:t>
      </w:r>
      <w:r w:rsidR="007530B0">
        <w:rPr>
          <w:sz w:val="22"/>
        </w:rPr>
        <w:t xml:space="preserve">arbete </w:t>
      </w:r>
      <w:r w:rsidR="00B35DAC">
        <w:rPr>
          <w:sz w:val="22"/>
        </w:rPr>
        <w:t>av förtöjningen byts när det blir lägre vatten</w:t>
      </w:r>
      <w:r w:rsidR="009E0081">
        <w:rPr>
          <w:sz w:val="22"/>
        </w:rPr>
        <w:t>nivå</w:t>
      </w:r>
      <w:r>
        <w:rPr>
          <w:sz w:val="22"/>
        </w:rPr>
        <w:t xml:space="preserve">, återstår </w:t>
      </w:r>
      <w:r w:rsidR="000170F6">
        <w:rPr>
          <w:sz w:val="22"/>
        </w:rPr>
        <w:t>c: a</w:t>
      </w:r>
      <w:r>
        <w:rPr>
          <w:sz w:val="22"/>
        </w:rPr>
        <w:t xml:space="preserve"> en dags </w:t>
      </w:r>
      <w:r w:rsidR="000170F6">
        <w:rPr>
          <w:sz w:val="22"/>
        </w:rPr>
        <w:t>arbete,</w:t>
      </w:r>
      <w:r w:rsidR="007530B0">
        <w:rPr>
          <w:sz w:val="22"/>
        </w:rPr>
        <w:t xml:space="preserve"> blir </w:t>
      </w:r>
      <w:r>
        <w:rPr>
          <w:sz w:val="22"/>
        </w:rPr>
        <w:t xml:space="preserve">förmodligen under </w:t>
      </w:r>
      <w:r w:rsidR="000170F6">
        <w:rPr>
          <w:sz w:val="22"/>
        </w:rPr>
        <w:t>september</w:t>
      </w:r>
      <w:r>
        <w:rPr>
          <w:sz w:val="22"/>
        </w:rPr>
        <w:t>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64522C" w:rsidRDefault="0064522C" w:rsidP="00263130">
      <w:pPr>
        <w:ind w:left="360"/>
        <w:rPr>
          <w:sz w:val="22"/>
        </w:rPr>
      </w:pPr>
      <w:r>
        <w:rPr>
          <w:sz w:val="22"/>
        </w:rPr>
        <w:t xml:space="preserve">På arbetsdagen </w:t>
      </w:r>
      <w:r w:rsidR="004A16DE">
        <w:rPr>
          <w:sz w:val="22"/>
        </w:rPr>
        <w:t xml:space="preserve">lördagen 2 september </w:t>
      </w:r>
      <w:r>
        <w:rPr>
          <w:sz w:val="22"/>
        </w:rPr>
        <w:t xml:space="preserve">kom det 18 personer. </w:t>
      </w:r>
      <w:r w:rsidR="004A16DE">
        <w:rPr>
          <w:sz w:val="22"/>
        </w:rPr>
        <w:t>En hel del</w:t>
      </w:r>
      <w:r>
        <w:rPr>
          <w:sz w:val="22"/>
        </w:rPr>
        <w:t xml:space="preserve"> bråte</w:t>
      </w:r>
      <w:r w:rsidR="004A16DE">
        <w:rPr>
          <w:sz w:val="22"/>
        </w:rPr>
        <w:t>,</w:t>
      </w:r>
      <w:r>
        <w:rPr>
          <w:sz w:val="22"/>
        </w:rPr>
        <w:t xml:space="preserve"> sten</w:t>
      </w:r>
      <w:r w:rsidR="004A16DE">
        <w:rPr>
          <w:sz w:val="22"/>
        </w:rPr>
        <w:t>ar</w:t>
      </w:r>
      <w:r>
        <w:rPr>
          <w:sz w:val="22"/>
        </w:rPr>
        <w:t xml:space="preserve"> och </w:t>
      </w:r>
      <w:r w:rsidR="004A16DE">
        <w:rPr>
          <w:sz w:val="22"/>
        </w:rPr>
        <w:t>o</w:t>
      </w:r>
      <w:r>
        <w:rPr>
          <w:sz w:val="22"/>
        </w:rPr>
        <w:t>gräs togs bort.</w:t>
      </w:r>
      <w:r w:rsidR="00263130">
        <w:rPr>
          <w:sz w:val="22"/>
        </w:rPr>
        <w:t xml:space="preserve"> </w:t>
      </w:r>
      <w:r>
        <w:rPr>
          <w:sz w:val="22"/>
        </w:rPr>
        <w:t>Nya plastöverdrag är placerade över brandsläckarna.</w:t>
      </w:r>
    </w:p>
    <w:p w:rsidR="00981FE9" w:rsidRDefault="00981FE9" w:rsidP="000A416B">
      <w:pPr>
        <w:ind w:left="360"/>
        <w:rPr>
          <w:sz w:val="22"/>
        </w:rPr>
      </w:pPr>
    </w:p>
    <w:p w:rsidR="00981FE9" w:rsidRDefault="00981FE9" w:rsidP="000A416B">
      <w:pPr>
        <w:ind w:left="360"/>
        <w:rPr>
          <w:sz w:val="22"/>
        </w:rPr>
      </w:pPr>
      <w:r>
        <w:rPr>
          <w:sz w:val="22"/>
        </w:rPr>
        <w:t xml:space="preserve">Nya platser </w:t>
      </w:r>
      <w:r w:rsidR="004A16DE">
        <w:rPr>
          <w:sz w:val="22"/>
        </w:rPr>
        <w:t xml:space="preserve">har </w:t>
      </w:r>
      <w:r>
        <w:rPr>
          <w:sz w:val="22"/>
        </w:rPr>
        <w:t>skapat</w:t>
      </w:r>
      <w:r w:rsidR="004A16DE">
        <w:rPr>
          <w:sz w:val="22"/>
        </w:rPr>
        <w:t>s</w:t>
      </w:r>
      <w:r>
        <w:rPr>
          <w:sz w:val="22"/>
        </w:rPr>
        <w:t xml:space="preserve"> då försäljning av en stor båt har ägt rum. I nuläge är endast en liten F plats ledig.</w:t>
      </w:r>
    </w:p>
    <w:p w:rsidR="00981FE9" w:rsidRDefault="00981FE9" w:rsidP="000A416B">
      <w:pPr>
        <w:ind w:left="360"/>
        <w:rPr>
          <w:sz w:val="22"/>
        </w:rPr>
      </w:pPr>
      <w:r>
        <w:rPr>
          <w:sz w:val="22"/>
        </w:rPr>
        <w:t>Checklista av Brandskydd genomförd av varvschefen. Anslagstavla</w:t>
      </w:r>
      <w:r w:rsidR="00263130">
        <w:rPr>
          <w:sz w:val="22"/>
        </w:rPr>
        <w:t>n</w:t>
      </w:r>
      <w:r>
        <w:rPr>
          <w:sz w:val="22"/>
        </w:rPr>
        <w:t xml:space="preserve"> skall bytas ut.</w:t>
      </w:r>
    </w:p>
    <w:p w:rsidR="00981FE9" w:rsidRDefault="00981FE9" w:rsidP="000A416B">
      <w:pPr>
        <w:ind w:left="360"/>
        <w:rPr>
          <w:sz w:val="22"/>
        </w:rPr>
      </w:pPr>
    </w:p>
    <w:p w:rsidR="00981FE9" w:rsidRDefault="004A16DE" w:rsidP="004A16DE">
      <w:pPr>
        <w:ind w:left="360"/>
        <w:rPr>
          <w:sz w:val="22"/>
        </w:rPr>
      </w:pPr>
      <w:r>
        <w:rPr>
          <w:sz w:val="22"/>
        </w:rPr>
        <w:t xml:space="preserve">Brist på uppdragningskapacitet är stundande då nuvarande firma upphör </w:t>
      </w:r>
      <w:r w:rsidR="00114CDF">
        <w:rPr>
          <w:sz w:val="22"/>
        </w:rPr>
        <w:t>pga.</w:t>
      </w:r>
      <w:r>
        <w:rPr>
          <w:sz w:val="22"/>
        </w:rPr>
        <w:t xml:space="preserve"> försäljning av båt</w:t>
      </w:r>
      <w:r w:rsidR="00263130">
        <w:rPr>
          <w:sz w:val="22"/>
        </w:rPr>
        <w:t xml:space="preserve"> </w:t>
      </w:r>
      <w:r>
        <w:rPr>
          <w:sz w:val="22"/>
        </w:rPr>
        <w:t>vagn. Önskemål har framkommit om klubben kan organisera båtuppdragningar. Detta diskuterades men s</w:t>
      </w:r>
      <w:r w:rsidR="00981FE9">
        <w:rPr>
          <w:sz w:val="22"/>
        </w:rPr>
        <w:t xml:space="preserve">tyrelsen enades om att klubben ej lägger sig i båtupptagningsverksamheten, men istället kan hänvisning ske till </w:t>
      </w:r>
      <w:r w:rsidR="00114CDF">
        <w:rPr>
          <w:sz w:val="22"/>
        </w:rPr>
        <w:t>bl.a.</w:t>
      </w:r>
      <w:r w:rsidR="00981FE9">
        <w:rPr>
          <w:sz w:val="22"/>
        </w:rPr>
        <w:t xml:space="preserve"> LBC, Petterssons Åkeri, Haninge</w:t>
      </w:r>
      <w:r>
        <w:rPr>
          <w:sz w:val="22"/>
        </w:rPr>
        <w:t xml:space="preserve"> åkeri eller</w:t>
      </w:r>
      <w:r w:rsidR="00981FE9">
        <w:rPr>
          <w:sz w:val="22"/>
        </w:rPr>
        <w:t xml:space="preserve"> Norberg &amp; Nilsson</w:t>
      </w:r>
      <w:r>
        <w:rPr>
          <w:sz w:val="22"/>
        </w:rPr>
        <w:t>.</w:t>
      </w:r>
    </w:p>
    <w:p w:rsidR="00F272E9" w:rsidRDefault="00F272E9" w:rsidP="009E0081">
      <w:pPr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64522C" w:rsidP="00B41CC7">
      <w:pPr>
        <w:ind w:left="360"/>
        <w:rPr>
          <w:sz w:val="22"/>
        </w:rPr>
      </w:pPr>
      <w:r>
        <w:rPr>
          <w:sz w:val="22"/>
        </w:rPr>
        <w:t>Inga</w:t>
      </w:r>
      <w:r w:rsidR="0041603B">
        <w:rPr>
          <w:sz w:val="22"/>
        </w:rPr>
        <w:t>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Varvet: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Anna Rundberg</w:t>
      </w:r>
      <w:r>
        <w:rPr>
          <w:sz w:val="22"/>
        </w:rPr>
        <w:tab/>
        <w:t>Gert Andersson</w:t>
      </w:r>
      <w:r>
        <w:rPr>
          <w:sz w:val="22"/>
        </w:rPr>
        <w:tab/>
        <w:t>Fredrik Petersen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Staffan Boström</w:t>
      </w:r>
      <w:r>
        <w:rPr>
          <w:sz w:val="22"/>
        </w:rPr>
        <w:tab/>
        <w:t>Conny Ohlson</w:t>
      </w:r>
      <w:r>
        <w:rPr>
          <w:sz w:val="22"/>
        </w:rPr>
        <w:tab/>
      </w:r>
      <w:r>
        <w:rPr>
          <w:sz w:val="22"/>
        </w:rPr>
        <w:tab/>
        <w:t>Jörgen Widlund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Bo Zetterberg</w:t>
      </w:r>
      <w:r>
        <w:rPr>
          <w:sz w:val="22"/>
        </w:rPr>
        <w:tab/>
        <w:t xml:space="preserve">Tommy Eriksson </w:t>
      </w:r>
      <w:r>
        <w:rPr>
          <w:sz w:val="22"/>
        </w:rPr>
        <w:tab/>
        <w:t>Eva Jönevall</w:t>
      </w:r>
      <w:r>
        <w:rPr>
          <w:sz w:val="22"/>
        </w:rPr>
        <w:tab/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Jan Blomqvist</w:t>
      </w:r>
      <w:r>
        <w:rPr>
          <w:sz w:val="22"/>
        </w:rPr>
        <w:tab/>
        <w:t>Kjell Johansson</w:t>
      </w:r>
      <w:r>
        <w:rPr>
          <w:sz w:val="22"/>
        </w:rPr>
        <w:tab/>
        <w:t>Anders Collin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Jan Kristiansson</w:t>
      </w:r>
      <w:r>
        <w:rPr>
          <w:sz w:val="22"/>
        </w:rPr>
        <w:tab/>
        <w:t>Ole Täckholm</w:t>
      </w:r>
      <w:r>
        <w:rPr>
          <w:sz w:val="22"/>
        </w:rPr>
        <w:tab/>
      </w:r>
      <w:r>
        <w:rPr>
          <w:sz w:val="22"/>
        </w:rPr>
        <w:tab/>
        <w:t>Robert Johansson</w:t>
      </w:r>
    </w:p>
    <w:p w:rsidR="00DE707C" w:rsidRDefault="00DE707C" w:rsidP="00DE707C">
      <w:pPr>
        <w:ind w:left="360"/>
        <w:jc w:val="both"/>
        <w:rPr>
          <w:sz w:val="22"/>
        </w:rPr>
      </w:pPr>
      <w:r>
        <w:rPr>
          <w:sz w:val="22"/>
        </w:rPr>
        <w:t>Björn Ekström</w:t>
      </w:r>
      <w:r>
        <w:rPr>
          <w:sz w:val="22"/>
        </w:rPr>
        <w:tab/>
        <w:t>Anders Björk</w:t>
      </w:r>
      <w:r w:rsidR="00177DF1">
        <w:rPr>
          <w:sz w:val="22"/>
        </w:rPr>
        <w:t>q</w:t>
      </w:r>
      <w:r>
        <w:rPr>
          <w:sz w:val="22"/>
        </w:rPr>
        <w:t>vist</w:t>
      </w:r>
      <w:r>
        <w:rPr>
          <w:sz w:val="22"/>
        </w:rPr>
        <w:tab/>
        <w:t>Anders Karlsson</w:t>
      </w:r>
    </w:p>
    <w:p w:rsidR="0064522C" w:rsidRDefault="0064522C" w:rsidP="0068427F">
      <w:pPr>
        <w:ind w:left="360"/>
        <w:jc w:val="both"/>
        <w:rPr>
          <w:sz w:val="22"/>
        </w:rPr>
      </w:pPr>
    </w:p>
    <w:p w:rsidR="0064522C" w:rsidRDefault="0064522C" w:rsidP="0068427F">
      <w:pPr>
        <w:ind w:left="360"/>
        <w:jc w:val="both"/>
        <w:rPr>
          <w:sz w:val="22"/>
        </w:rPr>
      </w:pPr>
      <w:r>
        <w:rPr>
          <w:sz w:val="22"/>
        </w:rPr>
        <w:t>Bryggan:</w:t>
      </w:r>
    </w:p>
    <w:p w:rsidR="0064522C" w:rsidRDefault="0064522C" w:rsidP="0068427F">
      <w:pPr>
        <w:ind w:left="360"/>
        <w:jc w:val="both"/>
        <w:rPr>
          <w:sz w:val="22"/>
        </w:rPr>
      </w:pPr>
      <w:r>
        <w:rPr>
          <w:sz w:val="22"/>
        </w:rPr>
        <w:t>Janne Hammarbäck</w:t>
      </w:r>
    </w:p>
    <w:p w:rsidR="00A8276D" w:rsidRPr="009E0081" w:rsidRDefault="00A8276D" w:rsidP="002478B5">
      <w:pPr>
        <w:rPr>
          <w:b/>
          <w:i/>
          <w:sz w:val="22"/>
          <w:u w:val="single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B80776" w:rsidRDefault="0041603B" w:rsidP="009E0081">
      <w:pPr>
        <w:ind w:left="360"/>
        <w:rPr>
          <w:sz w:val="22"/>
        </w:rPr>
      </w:pPr>
      <w:r>
        <w:rPr>
          <w:sz w:val="22"/>
        </w:rPr>
        <w:t>Tills</w:t>
      </w:r>
      <w:r w:rsidR="0064522C">
        <w:rPr>
          <w:sz w:val="22"/>
        </w:rPr>
        <w:t xml:space="preserve">ynsdatum ifrån SMOF blir 26sep Rolf, Tommy och Robban möter upp </w:t>
      </w:r>
      <w:r w:rsidR="00DE707C">
        <w:rPr>
          <w:sz w:val="22"/>
        </w:rPr>
        <w:t xml:space="preserve">deras representant </w:t>
      </w:r>
      <w:r w:rsidR="0064522C">
        <w:rPr>
          <w:sz w:val="22"/>
        </w:rPr>
        <w:t>på varvet för att se hur vi sköter</w:t>
      </w:r>
      <w:r w:rsidR="00445E03">
        <w:rPr>
          <w:sz w:val="22"/>
        </w:rPr>
        <w:t xml:space="preserve"> avfallshantering och bottenmålning.</w:t>
      </w:r>
    </w:p>
    <w:p w:rsidR="00B80776" w:rsidRDefault="00B80776" w:rsidP="000A416B">
      <w:pPr>
        <w:ind w:firstLine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24452C" w:rsidRDefault="0024452C" w:rsidP="009E5812">
      <w:pPr>
        <w:ind w:firstLine="360"/>
        <w:rPr>
          <w:bCs/>
          <w:sz w:val="22"/>
        </w:rPr>
      </w:pPr>
      <w:r>
        <w:rPr>
          <w:bCs/>
          <w:sz w:val="22"/>
        </w:rPr>
        <w:t>Den 15 oktober är sista dag för inlämning av motioner.</w:t>
      </w:r>
    </w:p>
    <w:p w:rsidR="0064522C" w:rsidRDefault="0064522C" w:rsidP="009E5812">
      <w:pPr>
        <w:ind w:firstLine="360"/>
        <w:rPr>
          <w:bCs/>
          <w:sz w:val="22"/>
        </w:rPr>
      </w:pPr>
    </w:p>
    <w:p w:rsidR="0064522C" w:rsidRDefault="00DE707C" w:rsidP="0064522C">
      <w:pPr>
        <w:ind w:left="360"/>
        <w:rPr>
          <w:bCs/>
          <w:sz w:val="22"/>
        </w:rPr>
      </w:pPr>
      <w:r>
        <w:rPr>
          <w:bCs/>
          <w:sz w:val="22"/>
        </w:rPr>
        <w:t>I</w:t>
      </w:r>
      <w:r w:rsidR="009D3669">
        <w:rPr>
          <w:bCs/>
          <w:sz w:val="22"/>
        </w:rPr>
        <w:t xml:space="preserve">nför årsmötet kommer </w:t>
      </w:r>
      <w:r w:rsidR="001430BA">
        <w:rPr>
          <w:bCs/>
          <w:sz w:val="22"/>
        </w:rPr>
        <w:t>v</w:t>
      </w:r>
      <w:r w:rsidR="0064522C">
        <w:rPr>
          <w:bCs/>
          <w:sz w:val="22"/>
        </w:rPr>
        <w:t>albered</w:t>
      </w:r>
      <w:r w:rsidR="009D3669">
        <w:rPr>
          <w:bCs/>
          <w:sz w:val="22"/>
        </w:rPr>
        <w:t>ningen att ta reda på om sittande vill gå till omval, eller om nya kandidater föreslås.</w:t>
      </w:r>
    </w:p>
    <w:p w:rsidR="0064522C" w:rsidRDefault="0064522C" w:rsidP="009E5812">
      <w:pPr>
        <w:ind w:firstLine="360"/>
        <w:rPr>
          <w:bCs/>
          <w:sz w:val="22"/>
        </w:rPr>
      </w:pPr>
      <w:r>
        <w:rPr>
          <w:bCs/>
          <w:sz w:val="22"/>
        </w:rPr>
        <w:t>Styrelsens förslag är sittande på de funktioner som går till omval</w:t>
      </w:r>
      <w:r w:rsidR="001430BA">
        <w:rPr>
          <w:bCs/>
          <w:sz w:val="22"/>
        </w:rPr>
        <w:t>.</w:t>
      </w:r>
    </w:p>
    <w:p w:rsidR="0064522C" w:rsidRDefault="0064522C" w:rsidP="009E5812">
      <w:pPr>
        <w:ind w:firstLine="360"/>
        <w:rPr>
          <w:bCs/>
          <w:sz w:val="22"/>
        </w:rPr>
      </w:pPr>
    </w:p>
    <w:p w:rsidR="0024452C" w:rsidRDefault="0024452C" w:rsidP="009E5812">
      <w:pPr>
        <w:ind w:firstLine="360"/>
        <w:rPr>
          <w:bCs/>
          <w:sz w:val="22"/>
        </w:rPr>
      </w:pPr>
      <w:r>
        <w:rPr>
          <w:bCs/>
          <w:sz w:val="22"/>
        </w:rPr>
        <w:lastRenderedPageBreak/>
        <w:t>Årsmöte är i</w:t>
      </w:r>
      <w:r w:rsidR="007530B0">
        <w:rPr>
          <w:bCs/>
          <w:sz w:val="22"/>
        </w:rPr>
        <w:t>n</w:t>
      </w:r>
      <w:r>
        <w:rPr>
          <w:bCs/>
          <w:sz w:val="22"/>
        </w:rPr>
        <w:t xml:space="preserve">planerat till 23 november </w:t>
      </w:r>
      <w:r w:rsidR="000170F6">
        <w:rPr>
          <w:bCs/>
          <w:sz w:val="22"/>
        </w:rPr>
        <w:t>kl.</w:t>
      </w:r>
      <w:r>
        <w:rPr>
          <w:bCs/>
          <w:sz w:val="22"/>
        </w:rPr>
        <w:t xml:space="preserve"> 19.00. Gula villan på NSS är bokad.</w:t>
      </w:r>
    </w:p>
    <w:p w:rsidR="009E5812" w:rsidRPr="009E5812" w:rsidRDefault="009E5812" w:rsidP="006E603C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Pr="009E5812" w:rsidRDefault="00731B9B" w:rsidP="00953A96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D12D6F">
        <w:rPr>
          <w:sz w:val="22"/>
        </w:rPr>
        <w:t>i ”Roffes stuga”</w:t>
      </w:r>
      <w:r w:rsidR="00DD6221">
        <w:rPr>
          <w:sz w:val="22"/>
        </w:rPr>
        <w:t xml:space="preserve">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64522C">
        <w:rPr>
          <w:b/>
          <w:color w:val="000000"/>
          <w:sz w:val="22"/>
        </w:rPr>
        <w:t>16/10</w:t>
      </w:r>
      <w:r w:rsidR="00B41CC7">
        <w:rPr>
          <w:b/>
          <w:color w:val="000000"/>
          <w:sz w:val="22"/>
        </w:rPr>
        <w:t xml:space="preserve"> </w:t>
      </w:r>
      <w:r w:rsidR="00B80776">
        <w:rPr>
          <w:b/>
          <w:color w:val="000000"/>
          <w:sz w:val="22"/>
        </w:rPr>
        <w:t>18</w:t>
      </w:r>
      <w:r w:rsidR="00FC6980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5812">
        <w:rPr>
          <w:b/>
          <w:color w:val="000000"/>
          <w:sz w:val="22"/>
        </w:rPr>
        <w:t xml:space="preserve">. 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47" w:rsidRDefault="00072747" w:rsidP="00E569DF">
      <w:r>
        <w:separator/>
      </w:r>
    </w:p>
  </w:endnote>
  <w:endnote w:type="continuationSeparator" w:id="0">
    <w:p w:rsidR="00072747" w:rsidRDefault="00072747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47" w:rsidRDefault="00072747" w:rsidP="00E569DF">
      <w:r>
        <w:separator/>
      </w:r>
    </w:p>
  </w:footnote>
  <w:footnote w:type="continuationSeparator" w:id="0">
    <w:p w:rsidR="00072747" w:rsidRDefault="00072747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32A5"/>
    <w:rsid w:val="00015DDE"/>
    <w:rsid w:val="00016ECE"/>
    <w:rsid w:val="000170F6"/>
    <w:rsid w:val="00033186"/>
    <w:rsid w:val="00034613"/>
    <w:rsid w:val="00037A1D"/>
    <w:rsid w:val="0005539F"/>
    <w:rsid w:val="00055EAB"/>
    <w:rsid w:val="0006282F"/>
    <w:rsid w:val="000668C7"/>
    <w:rsid w:val="00072747"/>
    <w:rsid w:val="000770BA"/>
    <w:rsid w:val="00083952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105F33"/>
    <w:rsid w:val="0011261B"/>
    <w:rsid w:val="00114CDF"/>
    <w:rsid w:val="0012585E"/>
    <w:rsid w:val="001430BA"/>
    <w:rsid w:val="00154B72"/>
    <w:rsid w:val="00157982"/>
    <w:rsid w:val="00161827"/>
    <w:rsid w:val="00170699"/>
    <w:rsid w:val="001745CA"/>
    <w:rsid w:val="00175D67"/>
    <w:rsid w:val="00177DF1"/>
    <w:rsid w:val="00181D05"/>
    <w:rsid w:val="001846C8"/>
    <w:rsid w:val="001A1B0D"/>
    <w:rsid w:val="001A4394"/>
    <w:rsid w:val="001B03FF"/>
    <w:rsid w:val="001B7EE3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43E91"/>
    <w:rsid w:val="0024452C"/>
    <w:rsid w:val="002478B5"/>
    <w:rsid w:val="002623E8"/>
    <w:rsid w:val="002630B2"/>
    <w:rsid w:val="00263130"/>
    <w:rsid w:val="002732F2"/>
    <w:rsid w:val="00276AF3"/>
    <w:rsid w:val="00291AB1"/>
    <w:rsid w:val="002A4C51"/>
    <w:rsid w:val="002B32DF"/>
    <w:rsid w:val="002C3AE5"/>
    <w:rsid w:val="002D6003"/>
    <w:rsid w:val="00315194"/>
    <w:rsid w:val="00320A83"/>
    <w:rsid w:val="00331492"/>
    <w:rsid w:val="00334F7B"/>
    <w:rsid w:val="00340BB8"/>
    <w:rsid w:val="00345309"/>
    <w:rsid w:val="003458A9"/>
    <w:rsid w:val="003479AD"/>
    <w:rsid w:val="00354F46"/>
    <w:rsid w:val="00371C3A"/>
    <w:rsid w:val="00374A67"/>
    <w:rsid w:val="00384B5B"/>
    <w:rsid w:val="003B25E6"/>
    <w:rsid w:val="003E3BBB"/>
    <w:rsid w:val="0041603B"/>
    <w:rsid w:val="00424FF7"/>
    <w:rsid w:val="00426A31"/>
    <w:rsid w:val="00426AEA"/>
    <w:rsid w:val="00426D7B"/>
    <w:rsid w:val="004356A5"/>
    <w:rsid w:val="00445E03"/>
    <w:rsid w:val="00447C4F"/>
    <w:rsid w:val="00451BF6"/>
    <w:rsid w:val="004653B3"/>
    <w:rsid w:val="00495966"/>
    <w:rsid w:val="00496BFA"/>
    <w:rsid w:val="004A16DE"/>
    <w:rsid w:val="004A324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1748D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589A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4522C"/>
    <w:rsid w:val="00670A32"/>
    <w:rsid w:val="0067286A"/>
    <w:rsid w:val="0068103E"/>
    <w:rsid w:val="00683328"/>
    <w:rsid w:val="0068427F"/>
    <w:rsid w:val="006A44EE"/>
    <w:rsid w:val="006B035D"/>
    <w:rsid w:val="006B3559"/>
    <w:rsid w:val="006B45C5"/>
    <w:rsid w:val="006C3928"/>
    <w:rsid w:val="006C4DB6"/>
    <w:rsid w:val="006E4025"/>
    <w:rsid w:val="006E603C"/>
    <w:rsid w:val="006F2081"/>
    <w:rsid w:val="0070294D"/>
    <w:rsid w:val="007072BE"/>
    <w:rsid w:val="0071319A"/>
    <w:rsid w:val="00713B2A"/>
    <w:rsid w:val="00720AB0"/>
    <w:rsid w:val="0072751C"/>
    <w:rsid w:val="00731B9B"/>
    <w:rsid w:val="007414A8"/>
    <w:rsid w:val="00745D48"/>
    <w:rsid w:val="00747E16"/>
    <w:rsid w:val="007530B0"/>
    <w:rsid w:val="00771A8A"/>
    <w:rsid w:val="00775D96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36217"/>
    <w:rsid w:val="00840110"/>
    <w:rsid w:val="0084737F"/>
    <w:rsid w:val="00852E78"/>
    <w:rsid w:val="0085537D"/>
    <w:rsid w:val="00862C25"/>
    <w:rsid w:val="008661B8"/>
    <w:rsid w:val="00876605"/>
    <w:rsid w:val="008772F5"/>
    <w:rsid w:val="0088271A"/>
    <w:rsid w:val="008855F6"/>
    <w:rsid w:val="00887490"/>
    <w:rsid w:val="00890153"/>
    <w:rsid w:val="00896F3C"/>
    <w:rsid w:val="008C280F"/>
    <w:rsid w:val="008C3054"/>
    <w:rsid w:val="008C5454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81FE9"/>
    <w:rsid w:val="009A5D19"/>
    <w:rsid w:val="009B3010"/>
    <w:rsid w:val="009B4AB8"/>
    <w:rsid w:val="009B77ED"/>
    <w:rsid w:val="009C246D"/>
    <w:rsid w:val="009C4369"/>
    <w:rsid w:val="009C4EB8"/>
    <w:rsid w:val="009D3669"/>
    <w:rsid w:val="009D4804"/>
    <w:rsid w:val="009E0081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3D15"/>
    <w:rsid w:val="00A35C28"/>
    <w:rsid w:val="00A37A8B"/>
    <w:rsid w:val="00A52F40"/>
    <w:rsid w:val="00A54EAC"/>
    <w:rsid w:val="00A6094F"/>
    <w:rsid w:val="00A748FA"/>
    <w:rsid w:val="00A757A7"/>
    <w:rsid w:val="00A75C7F"/>
    <w:rsid w:val="00A777AE"/>
    <w:rsid w:val="00A8276D"/>
    <w:rsid w:val="00A827C0"/>
    <w:rsid w:val="00A84639"/>
    <w:rsid w:val="00A95489"/>
    <w:rsid w:val="00AB7950"/>
    <w:rsid w:val="00AC1980"/>
    <w:rsid w:val="00AD0726"/>
    <w:rsid w:val="00AE37EA"/>
    <w:rsid w:val="00AF1B74"/>
    <w:rsid w:val="00B01218"/>
    <w:rsid w:val="00B01687"/>
    <w:rsid w:val="00B13FB4"/>
    <w:rsid w:val="00B15881"/>
    <w:rsid w:val="00B15FFF"/>
    <w:rsid w:val="00B2067F"/>
    <w:rsid w:val="00B2367C"/>
    <w:rsid w:val="00B25444"/>
    <w:rsid w:val="00B35DAC"/>
    <w:rsid w:val="00B36EAA"/>
    <w:rsid w:val="00B4170C"/>
    <w:rsid w:val="00B41CC7"/>
    <w:rsid w:val="00B734B1"/>
    <w:rsid w:val="00B7581C"/>
    <w:rsid w:val="00B80776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1984"/>
    <w:rsid w:val="00C337F5"/>
    <w:rsid w:val="00C45E38"/>
    <w:rsid w:val="00C64FDC"/>
    <w:rsid w:val="00C72325"/>
    <w:rsid w:val="00C957F6"/>
    <w:rsid w:val="00C95F92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196E"/>
    <w:rsid w:val="00D12D6F"/>
    <w:rsid w:val="00D13C4E"/>
    <w:rsid w:val="00D21A7C"/>
    <w:rsid w:val="00D22380"/>
    <w:rsid w:val="00D44F79"/>
    <w:rsid w:val="00D45D04"/>
    <w:rsid w:val="00D50A94"/>
    <w:rsid w:val="00D72B92"/>
    <w:rsid w:val="00D91C74"/>
    <w:rsid w:val="00D96D90"/>
    <w:rsid w:val="00DA0020"/>
    <w:rsid w:val="00DA0253"/>
    <w:rsid w:val="00DA6E4A"/>
    <w:rsid w:val="00DB1142"/>
    <w:rsid w:val="00DB2BF9"/>
    <w:rsid w:val="00DC0F4F"/>
    <w:rsid w:val="00DC18A9"/>
    <w:rsid w:val="00DC3A01"/>
    <w:rsid w:val="00DC4688"/>
    <w:rsid w:val="00DC5D71"/>
    <w:rsid w:val="00DD1912"/>
    <w:rsid w:val="00DD575E"/>
    <w:rsid w:val="00DD6221"/>
    <w:rsid w:val="00DD7234"/>
    <w:rsid w:val="00DE707C"/>
    <w:rsid w:val="00DF3A4A"/>
    <w:rsid w:val="00E101B9"/>
    <w:rsid w:val="00E3740C"/>
    <w:rsid w:val="00E51D9A"/>
    <w:rsid w:val="00E569DF"/>
    <w:rsid w:val="00E61A09"/>
    <w:rsid w:val="00E670A3"/>
    <w:rsid w:val="00E84F3A"/>
    <w:rsid w:val="00E96A24"/>
    <w:rsid w:val="00EA190F"/>
    <w:rsid w:val="00EB263A"/>
    <w:rsid w:val="00ED461D"/>
    <w:rsid w:val="00EE3483"/>
    <w:rsid w:val="00F0248E"/>
    <w:rsid w:val="00F0551C"/>
    <w:rsid w:val="00F15A0A"/>
    <w:rsid w:val="00F25EE0"/>
    <w:rsid w:val="00F272E9"/>
    <w:rsid w:val="00F33E0E"/>
    <w:rsid w:val="00F379C1"/>
    <w:rsid w:val="00F51FDC"/>
    <w:rsid w:val="00F555DE"/>
    <w:rsid w:val="00F67BDA"/>
    <w:rsid w:val="00F768DD"/>
    <w:rsid w:val="00F83794"/>
    <w:rsid w:val="00F84086"/>
    <w:rsid w:val="00F97C70"/>
    <w:rsid w:val="00FA2A8D"/>
    <w:rsid w:val="00FA597B"/>
    <w:rsid w:val="00FB1FB0"/>
    <w:rsid w:val="00FC3EB9"/>
    <w:rsid w:val="00FC6980"/>
    <w:rsid w:val="00FD156B"/>
    <w:rsid w:val="00FD2A3C"/>
    <w:rsid w:val="00FD51CB"/>
    <w:rsid w:val="00FD6251"/>
    <w:rsid w:val="00FE3108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basedOn w:val="DefaultParagraphFont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2017-03-23T09:00:00Z</cp:lastPrinted>
  <dcterms:created xsi:type="dcterms:W3CDTF">2017-09-28T13:07:00Z</dcterms:created>
  <dcterms:modified xsi:type="dcterms:W3CDTF">2017-09-28T13:07:00Z</dcterms:modified>
</cp:coreProperties>
</file>