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4E" w:rsidRDefault="005B554E">
      <w:pPr>
        <w:pStyle w:val="Heading1"/>
      </w:pPr>
      <w:bookmarkStart w:id="0" w:name="_GoBack"/>
      <w:bookmarkEnd w:id="0"/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C96FA6">
        <w:rPr>
          <w:sz w:val="28"/>
        </w:rPr>
        <w:t>2017-11-13</w:t>
      </w:r>
      <w:r w:rsidR="001E0360">
        <w:rPr>
          <w:sz w:val="28"/>
        </w:rPr>
        <w:t xml:space="preserve">  </w:t>
      </w:r>
      <w:r w:rsidR="009F4FE0">
        <w:rPr>
          <w:sz w:val="28"/>
        </w:rPr>
        <w:t xml:space="preserve"> </w:t>
      </w:r>
      <w:r w:rsidR="00890153">
        <w:rPr>
          <w:sz w:val="28"/>
        </w:rPr>
        <w:t>”Roffes stuga</w:t>
      </w:r>
      <w:r w:rsidR="00F0551C">
        <w:rPr>
          <w:sz w:val="28"/>
        </w:rPr>
        <w:t>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C96FA6">
        <w:rPr>
          <w:sz w:val="28"/>
        </w:rPr>
        <w:t>Möte nr 2</w:t>
      </w:r>
      <w:r w:rsidR="00253ED1">
        <w:rPr>
          <w:sz w:val="28"/>
        </w:rPr>
        <w:t>/18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5B554E" w:rsidRDefault="00F379C1">
      <w:pPr>
        <w:rPr>
          <w:sz w:val="24"/>
        </w:rPr>
      </w:pPr>
      <w:r>
        <w:rPr>
          <w:sz w:val="24"/>
        </w:rPr>
        <w:t xml:space="preserve">Rolf Lindqvist, </w:t>
      </w:r>
      <w:r w:rsidR="00B2367C">
        <w:rPr>
          <w:sz w:val="24"/>
        </w:rPr>
        <w:t>Tommy Öster</w:t>
      </w:r>
      <w:r w:rsidR="006B45C5">
        <w:rPr>
          <w:sz w:val="24"/>
        </w:rPr>
        <w:t xml:space="preserve">, </w:t>
      </w:r>
      <w:r w:rsidR="00890153">
        <w:rPr>
          <w:sz w:val="24"/>
        </w:rPr>
        <w:t xml:space="preserve">Staffan Boström, </w:t>
      </w:r>
      <w:r w:rsidR="000A3458">
        <w:rPr>
          <w:sz w:val="24"/>
        </w:rPr>
        <w:t>Ulf Hägnevik</w:t>
      </w:r>
      <w:r w:rsidR="00253ED1">
        <w:rPr>
          <w:sz w:val="24"/>
        </w:rPr>
        <w:t>,</w:t>
      </w:r>
      <w:r w:rsidR="00661849">
        <w:rPr>
          <w:sz w:val="24"/>
        </w:rPr>
        <w:t xml:space="preserve"> Stefan Persson,</w:t>
      </w:r>
      <w:r w:rsidR="00253ED1">
        <w:rPr>
          <w:sz w:val="24"/>
        </w:rPr>
        <w:t xml:space="preserve"> </w:t>
      </w:r>
      <w:r w:rsidR="00905644">
        <w:rPr>
          <w:sz w:val="24"/>
        </w:rPr>
        <w:t>Greger Knutas</w:t>
      </w:r>
      <w:r w:rsidR="00A777AE">
        <w:rPr>
          <w:sz w:val="24"/>
        </w:rPr>
        <w:t>, Janne Gavelin</w:t>
      </w:r>
      <w:r w:rsidR="00253ED1">
        <w:rPr>
          <w:sz w:val="24"/>
        </w:rPr>
        <w:t>, Marie Clemmedsson</w:t>
      </w:r>
      <w:r w:rsidR="00105F33">
        <w:rPr>
          <w:sz w:val="24"/>
        </w:rPr>
        <w:t xml:space="preserve">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8269E9" w:rsidRDefault="008269E9">
      <w:pPr>
        <w:rPr>
          <w:sz w:val="24"/>
        </w:rPr>
      </w:pP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Ordföranden förklarade mötet öppnat.</w:t>
      </w:r>
    </w:p>
    <w:p w:rsidR="005B554E" w:rsidRPr="008269E9" w:rsidRDefault="005B554E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Dagordningen fastställdes.</w:t>
      </w:r>
    </w:p>
    <w:p w:rsidR="00731B9B" w:rsidRPr="00A9284E" w:rsidRDefault="005B554E" w:rsidP="00B01687">
      <w:pPr>
        <w:numPr>
          <w:ilvl w:val="0"/>
          <w:numId w:val="1"/>
        </w:numPr>
        <w:rPr>
          <w:sz w:val="22"/>
          <w:szCs w:val="22"/>
        </w:rPr>
      </w:pPr>
      <w:r w:rsidRPr="008269E9">
        <w:rPr>
          <w:b/>
          <w:sz w:val="22"/>
          <w:szCs w:val="22"/>
        </w:rPr>
        <w:t>Föregående mötesprot</w:t>
      </w:r>
      <w:r w:rsidR="001F6117" w:rsidRPr="008269E9">
        <w:rPr>
          <w:b/>
          <w:sz w:val="22"/>
          <w:szCs w:val="22"/>
        </w:rPr>
        <w:t xml:space="preserve">okoll </w:t>
      </w:r>
      <w:r w:rsidR="008117B5" w:rsidRPr="008269E9">
        <w:rPr>
          <w:b/>
          <w:sz w:val="22"/>
          <w:szCs w:val="22"/>
        </w:rPr>
        <w:t>No</w:t>
      </w:r>
      <w:r w:rsidR="00661849">
        <w:rPr>
          <w:b/>
          <w:sz w:val="22"/>
          <w:szCs w:val="22"/>
        </w:rPr>
        <w:t xml:space="preserve"> 1</w:t>
      </w:r>
      <w:r w:rsidR="005F3E4A" w:rsidRPr="008269E9">
        <w:rPr>
          <w:b/>
          <w:sz w:val="22"/>
          <w:szCs w:val="22"/>
        </w:rPr>
        <w:t xml:space="preserve"> </w:t>
      </w:r>
      <w:r w:rsidR="00DC18A9" w:rsidRPr="008269E9">
        <w:rPr>
          <w:b/>
          <w:sz w:val="22"/>
          <w:szCs w:val="22"/>
        </w:rPr>
        <w:t>godkänt</w:t>
      </w:r>
      <w:r w:rsidR="00A748FA" w:rsidRPr="008269E9">
        <w:rPr>
          <w:b/>
          <w:sz w:val="22"/>
          <w:szCs w:val="22"/>
        </w:rPr>
        <w:t>.</w:t>
      </w:r>
    </w:p>
    <w:p w:rsidR="0090712D" w:rsidRPr="008269E9" w:rsidRDefault="0090712D" w:rsidP="0090712D">
      <w:pPr>
        <w:numPr>
          <w:ilvl w:val="0"/>
          <w:numId w:val="1"/>
        </w:numPr>
        <w:rPr>
          <w:b/>
          <w:sz w:val="22"/>
          <w:szCs w:val="22"/>
        </w:rPr>
      </w:pPr>
      <w:r w:rsidRPr="008269E9">
        <w:rPr>
          <w:b/>
          <w:sz w:val="22"/>
          <w:szCs w:val="22"/>
        </w:rPr>
        <w:t>Medlemsärenden.</w:t>
      </w:r>
    </w:p>
    <w:p w:rsidR="004C2224" w:rsidRDefault="0090712D" w:rsidP="00A1498E">
      <w:pPr>
        <w:pStyle w:val="Heading4"/>
      </w:pPr>
      <w:r>
        <w:t>Nya medlemmar</w:t>
      </w:r>
    </w:p>
    <w:p w:rsidR="00DC18A9" w:rsidRPr="00F379C1" w:rsidRDefault="00E84F3A" w:rsidP="0070294D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BD1E7C">
        <w:rPr>
          <w:i/>
          <w:sz w:val="22"/>
          <w:szCs w:val="22"/>
        </w:rPr>
        <w:t xml:space="preserve">  </w:t>
      </w:r>
      <w:r w:rsidR="00661849">
        <w:rPr>
          <w:sz w:val="22"/>
          <w:szCs w:val="22"/>
        </w:rPr>
        <w:t>Sören Berg</w:t>
      </w:r>
    </w:p>
    <w:p w:rsidR="002C3AE5" w:rsidRPr="002C3AE5" w:rsidRDefault="0090712D" w:rsidP="00B15FFF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F379C1" w:rsidRDefault="002C3AE5" w:rsidP="00253ED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6ECE">
        <w:rPr>
          <w:sz w:val="22"/>
          <w:szCs w:val="22"/>
        </w:rPr>
        <w:t xml:space="preserve"> </w:t>
      </w:r>
      <w:r w:rsidR="00661849">
        <w:rPr>
          <w:sz w:val="22"/>
          <w:szCs w:val="22"/>
        </w:rPr>
        <w:t>Alexander Lundell</w:t>
      </w:r>
    </w:p>
    <w:p w:rsidR="00B15FFF" w:rsidRPr="000D4C0C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17E54">
        <w:rPr>
          <w:b/>
          <w:i/>
          <w:sz w:val="22"/>
          <w:szCs w:val="22"/>
        </w:rPr>
        <w:t>Begäran om ut</w:t>
      </w:r>
      <w:r w:rsidRPr="004B24C5">
        <w:rPr>
          <w:b/>
          <w:i/>
          <w:sz w:val="22"/>
          <w:szCs w:val="22"/>
        </w:rPr>
        <w:t>träde</w:t>
      </w:r>
    </w:p>
    <w:p w:rsidR="00A777AE" w:rsidRDefault="00661849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Inga</w:t>
      </w:r>
    </w:p>
    <w:p w:rsidR="000A3458" w:rsidRDefault="00F379C1" w:rsidP="001F3649">
      <w:pPr>
        <w:ind w:firstLine="360"/>
        <w:rPr>
          <w:b/>
          <w:i/>
          <w:sz w:val="22"/>
          <w:szCs w:val="22"/>
        </w:rPr>
      </w:pPr>
      <w:r w:rsidRPr="00F379C1">
        <w:rPr>
          <w:b/>
          <w:i/>
          <w:sz w:val="22"/>
          <w:szCs w:val="22"/>
        </w:rPr>
        <w:t>Övrigt</w:t>
      </w:r>
    </w:p>
    <w:p w:rsidR="00253ED1" w:rsidRPr="0088271A" w:rsidRDefault="00661849" w:rsidP="0088271A">
      <w:pPr>
        <w:ind w:left="360"/>
        <w:rPr>
          <w:sz w:val="22"/>
          <w:szCs w:val="22"/>
        </w:rPr>
      </w:pPr>
      <w:r>
        <w:rPr>
          <w:sz w:val="22"/>
          <w:szCs w:val="22"/>
        </w:rPr>
        <w:t>Jesper Ekmark är registrerad som medlem, dock har han ännu inte betalt in sitt medlemskap</w:t>
      </w:r>
      <w:r w:rsidR="00253ED1">
        <w:rPr>
          <w:sz w:val="22"/>
          <w:szCs w:val="22"/>
        </w:rPr>
        <w:t>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F83794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Ekonomi</w:t>
      </w:r>
    </w:p>
    <w:p w:rsidR="00661849" w:rsidRDefault="00661849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Årsredovisningen är bra och den är påskriven av revisorn, 10 d</w:t>
      </w:r>
      <w:r w:rsidR="00A9284E">
        <w:rPr>
          <w:sz w:val="22"/>
          <w:szCs w:val="22"/>
        </w:rPr>
        <w:t>a</w:t>
      </w:r>
      <w:r>
        <w:rPr>
          <w:sz w:val="22"/>
          <w:szCs w:val="22"/>
        </w:rPr>
        <w:t>gar innan årsmötet.</w:t>
      </w:r>
    </w:p>
    <w:p w:rsidR="00381775" w:rsidRDefault="00661849" w:rsidP="00A9284E">
      <w:pPr>
        <w:ind w:left="360"/>
        <w:rPr>
          <w:sz w:val="22"/>
          <w:szCs w:val="22"/>
        </w:rPr>
      </w:pPr>
      <w:r>
        <w:rPr>
          <w:sz w:val="22"/>
          <w:szCs w:val="22"/>
        </w:rPr>
        <w:t>Kapitalet har ökat ifrån 701tkr till 845tkr.</w:t>
      </w:r>
    </w:p>
    <w:p w:rsidR="00661849" w:rsidRDefault="00661849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En medlem har dock ej ännu inbetalt sina avgifter, trots upprepade påminnelser. Senaste påminnelsen är slutdatum den 16nov.</w:t>
      </w:r>
    </w:p>
    <w:p w:rsidR="00661849" w:rsidRDefault="00661849" w:rsidP="001B7EE3">
      <w:pPr>
        <w:ind w:left="360"/>
        <w:rPr>
          <w:sz w:val="22"/>
          <w:szCs w:val="22"/>
        </w:rPr>
      </w:pPr>
    </w:p>
    <w:p w:rsidR="00661849" w:rsidRDefault="00661849" w:rsidP="00A9284E">
      <w:pPr>
        <w:ind w:left="360"/>
        <w:rPr>
          <w:sz w:val="22"/>
          <w:szCs w:val="22"/>
        </w:rPr>
      </w:pPr>
      <w:r>
        <w:rPr>
          <w:sz w:val="22"/>
          <w:szCs w:val="22"/>
        </w:rPr>
        <w:t>Budgeten är ganska lik den ifrån föregående år. Tillkommer gör flaggstänger samt miljöavgift.</w:t>
      </w:r>
    </w:p>
    <w:p w:rsidR="00FA689B" w:rsidRDefault="00381775" w:rsidP="00A9284E">
      <w:pPr>
        <w:ind w:left="360"/>
        <w:rPr>
          <w:sz w:val="22"/>
          <w:szCs w:val="22"/>
        </w:rPr>
      </w:pPr>
      <w:r>
        <w:rPr>
          <w:sz w:val="22"/>
          <w:szCs w:val="22"/>
        </w:rPr>
        <w:t>Bankgirot för</w:t>
      </w:r>
      <w:r w:rsidR="00FA689B">
        <w:rPr>
          <w:sz w:val="22"/>
          <w:szCs w:val="22"/>
        </w:rPr>
        <w:t xml:space="preserve"> Handelsbank</w:t>
      </w:r>
      <w:r>
        <w:rPr>
          <w:sz w:val="22"/>
          <w:szCs w:val="22"/>
        </w:rPr>
        <w:t xml:space="preserve">en är nu </w:t>
      </w:r>
      <w:r w:rsidR="003D797F">
        <w:rPr>
          <w:sz w:val="22"/>
          <w:szCs w:val="22"/>
        </w:rPr>
        <w:t>5226–7820</w:t>
      </w:r>
      <w:r>
        <w:rPr>
          <w:sz w:val="22"/>
          <w:szCs w:val="22"/>
        </w:rPr>
        <w:t xml:space="preserve"> och postgirot gäller till den sista februari 2018 då det avslutas.</w:t>
      </w:r>
    </w:p>
    <w:p w:rsidR="00A777AE" w:rsidRDefault="00A777AE" w:rsidP="001B7EE3">
      <w:pPr>
        <w:ind w:left="360"/>
        <w:rPr>
          <w:sz w:val="22"/>
          <w:szCs w:val="22"/>
        </w:rPr>
      </w:pPr>
      <w:r>
        <w:rPr>
          <w:sz w:val="22"/>
          <w:szCs w:val="22"/>
        </w:rPr>
        <w:t>Alla verksamheter går plus i år enligt nuvarande beräkning.</w:t>
      </w:r>
    </w:p>
    <w:p w:rsidR="00371C3A" w:rsidRDefault="00371C3A" w:rsidP="002478B5">
      <w:pPr>
        <w:rPr>
          <w:sz w:val="22"/>
        </w:rPr>
      </w:pPr>
    </w:p>
    <w:p w:rsidR="00A326D1" w:rsidRDefault="0090712D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 xml:space="preserve">Herrö </w:t>
      </w:r>
    </w:p>
    <w:p w:rsidR="00321B54" w:rsidRDefault="00381775" w:rsidP="004C1DE4">
      <w:pPr>
        <w:ind w:left="360"/>
        <w:rPr>
          <w:sz w:val="22"/>
          <w:szCs w:val="22"/>
        </w:rPr>
      </w:pPr>
      <w:r>
        <w:rPr>
          <w:sz w:val="22"/>
          <w:szCs w:val="22"/>
        </w:rPr>
        <w:t>I början av december inplaneras en tur av Herröansvariga Greger och Stefan ut till Herrö, för se att allt är under kontroll.</w:t>
      </w:r>
    </w:p>
    <w:p w:rsidR="00FB1FB0" w:rsidRDefault="00FB1FB0" w:rsidP="00981FE9">
      <w:pPr>
        <w:rPr>
          <w:sz w:val="22"/>
          <w:szCs w:val="22"/>
        </w:rPr>
      </w:pPr>
    </w:p>
    <w:p w:rsidR="0051748D" w:rsidRPr="00981FE9" w:rsidRDefault="0090712D" w:rsidP="00981FE9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381775" w:rsidRDefault="00381775" w:rsidP="001B03FF">
      <w:pPr>
        <w:ind w:left="360"/>
        <w:rPr>
          <w:sz w:val="22"/>
        </w:rPr>
      </w:pPr>
      <w:r>
        <w:rPr>
          <w:sz w:val="22"/>
        </w:rPr>
        <w:t>En brygg</w:t>
      </w:r>
      <w:r w:rsidR="00A9284E">
        <w:rPr>
          <w:sz w:val="22"/>
        </w:rPr>
        <w:t xml:space="preserve"> </w:t>
      </w:r>
      <w:r>
        <w:rPr>
          <w:sz w:val="22"/>
        </w:rPr>
        <w:t>plats är till salu. Svalt intresse av de som står i bryggplatskön att köpa trots rätt storlek på plats. Till salu information sätts upp på varvet samt på hemsidan. Uffe ordnar detta. Därefter annons i NP och på blocket.</w:t>
      </w:r>
    </w:p>
    <w:p w:rsidR="00381775" w:rsidRDefault="00381775" w:rsidP="001B03FF">
      <w:pPr>
        <w:ind w:left="360"/>
        <w:rPr>
          <w:sz w:val="22"/>
        </w:rPr>
      </w:pPr>
    </w:p>
    <w:p w:rsidR="00786628" w:rsidRDefault="007E5A23" w:rsidP="00381775">
      <w:pPr>
        <w:ind w:left="360"/>
        <w:rPr>
          <w:sz w:val="22"/>
        </w:rPr>
      </w:pPr>
      <w:r>
        <w:rPr>
          <w:sz w:val="22"/>
        </w:rPr>
        <w:t xml:space="preserve">Vattenståndet fortfarande högt. Det har ej varit något lågvatten sedan </w:t>
      </w:r>
      <w:r w:rsidR="00A9284E">
        <w:rPr>
          <w:sz w:val="22"/>
        </w:rPr>
        <w:t>i maj månad, därför har</w:t>
      </w:r>
      <w:r>
        <w:rPr>
          <w:sz w:val="22"/>
        </w:rPr>
        <w:t xml:space="preserve"> ej ännu bryggans </w:t>
      </w:r>
      <w:r w:rsidR="003D797F">
        <w:rPr>
          <w:sz w:val="22"/>
        </w:rPr>
        <w:t>ytförtöjningar</w:t>
      </w:r>
      <w:r>
        <w:rPr>
          <w:sz w:val="22"/>
        </w:rPr>
        <w:t xml:space="preserve"> gjorts klart. </w:t>
      </w:r>
    </w:p>
    <w:p w:rsidR="00381775" w:rsidRDefault="00381775" w:rsidP="00381775">
      <w:pPr>
        <w:ind w:left="360"/>
        <w:rPr>
          <w:sz w:val="22"/>
        </w:rPr>
      </w:pPr>
    </w:p>
    <w:p w:rsidR="00381775" w:rsidRDefault="00381775" w:rsidP="00381775">
      <w:pPr>
        <w:ind w:left="360"/>
        <w:rPr>
          <w:sz w:val="22"/>
        </w:rPr>
      </w:pPr>
      <w:r>
        <w:rPr>
          <w:sz w:val="22"/>
        </w:rPr>
        <w:t>Mötet med NSS och de andra båtklubbarna angående hantering av bryggvakter har ej ännu genomförts.</w:t>
      </w:r>
    </w:p>
    <w:p w:rsidR="00381775" w:rsidRDefault="00381775" w:rsidP="00FC3EB9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Varvet</w:t>
      </w:r>
    </w:p>
    <w:p w:rsidR="000E7E24" w:rsidRDefault="007E5A23" w:rsidP="00263130">
      <w:pPr>
        <w:ind w:left="360"/>
        <w:rPr>
          <w:sz w:val="22"/>
        </w:rPr>
      </w:pPr>
      <w:r>
        <w:rPr>
          <w:sz w:val="22"/>
        </w:rPr>
        <w:t>Allt OK på varvet</w:t>
      </w:r>
    </w:p>
    <w:p w:rsidR="000E7E24" w:rsidRDefault="007E5A23" w:rsidP="00263130">
      <w:pPr>
        <w:ind w:left="360"/>
        <w:rPr>
          <w:sz w:val="22"/>
        </w:rPr>
      </w:pPr>
      <w:r>
        <w:rPr>
          <w:sz w:val="22"/>
        </w:rPr>
        <w:t>Vattnet stängdes</w:t>
      </w:r>
      <w:r w:rsidR="000E7E24">
        <w:rPr>
          <w:sz w:val="22"/>
        </w:rPr>
        <w:t xml:space="preserve"> av 31 oktober.</w:t>
      </w:r>
    </w:p>
    <w:p w:rsidR="007E5A23" w:rsidRDefault="007E5A23" w:rsidP="00263130">
      <w:pPr>
        <w:ind w:left="360"/>
        <w:rPr>
          <w:sz w:val="22"/>
        </w:rPr>
      </w:pPr>
      <w:r>
        <w:rPr>
          <w:sz w:val="22"/>
        </w:rPr>
        <w:t>Informationen avseende bottenmålning på tavlan har bytts ut.</w:t>
      </w:r>
    </w:p>
    <w:p w:rsidR="007E5A23" w:rsidRDefault="007E5A23" w:rsidP="00263130">
      <w:pPr>
        <w:ind w:left="360"/>
        <w:rPr>
          <w:sz w:val="22"/>
        </w:rPr>
      </w:pPr>
      <w:r>
        <w:rPr>
          <w:sz w:val="22"/>
        </w:rPr>
        <w:t>Information till alla som har båt på trailer, måste förankra/hissa upp stödhjulet så att inte ekipaget vrider sig vid kraftig vind. Anslag på tavlan samt på hemsidan.</w:t>
      </w:r>
    </w:p>
    <w:p w:rsidR="007E5A23" w:rsidRDefault="007E5A23" w:rsidP="00263130">
      <w:pPr>
        <w:ind w:left="360"/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lastRenderedPageBreak/>
        <w:t>Rapporter</w:t>
      </w:r>
    </w:p>
    <w:p w:rsidR="00B41CC7" w:rsidRDefault="0000670F" w:rsidP="00B41CC7">
      <w:pPr>
        <w:ind w:left="360"/>
        <w:rPr>
          <w:sz w:val="22"/>
        </w:rPr>
      </w:pPr>
      <w:r>
        <w:rPr>
          <w:sz w:val="22"/>
        </w:rPr>
        <w:t xml:space="preserve">SMBF </w:t>
      </w:r>
      <w:r w:rsidR="007E5A23">
        <w:rPr>
          <w:sz w:val="22"/>
        </w:rPr>
        <w:t>har nomineringsval till styrelsen för 2018 till 30nov.</w:t>
      </w:r>
    </w:p>
    <w:p w:rsidR="007E5A23" w:rsidRDefault="007E5A23" w:rsidP="00B41CC7">
      <w:pPr>
        <w:ind w:left="360"/>
        <w:rPr>
          <w:sz w:val="22"/>
        </w:rPr>
      </w:pPr>
      <w:r>
        <w:rPr>
          <w:sz w:val="22"/>
        </w:rPr>
        <w:t xml:space="preserve">SMBF har haft ett möte </w:t>
      </w:r>
      <w:r w:rsidR="00A9284E">
        <w:rPr>
          <w:sz w:val="22"/>
        </w:rPr>
        <w:t xml:space="preserve">med </w:t>
      </w:r>
      <w:r>
        <w:rPr>
          <w:sz w:val="22"/>
        </w:rPr>
        <w:t>representanter ifrån Stockholms kommun</w:t>
      </w:r>
      <w:r w:rsidR="007F18FD">
        <w:rPr>
          <w:sz w:val="22"/>
        </w:rPr>
        <w:t>, angående arrendefrågor och momshantering.</w:t>
      </w:r>
    </w:p>
    <w:p w:rsidR="00447C4F" w:rsidRDefault="00447C4F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00670F" w:rsidRDefault="007F18FD" w:rsidP="0068427F">
      <w:pPr>
        <w:ind w:left="360"/>
        <w:jc w:val="both"/>
        <w:rPr>
          <w:sz w:val="22"/>
        </w:rPr>
      </w:pPr>
      <w:r>
        <w:rPr>
          <w:sz w:val="22"/>
        </w:rPr>
        <w:t>Inga</w:t>
      </w:r>
    </w:p>
    <w:p w:rsidR="00A8276D" w:rsidRPr="009E0081" w:rsidRDefault="00A8276D" w:rsidP="002478B5">
      <w:pPr>
        <w:rPr>
          <w:b/>
          <w:i/>
          <w:sz w:val="22"/>
          <w:u w:val="single"/>
        </w:rPr>
      </w:pPr>
    </w:p>
    <w:p w:rsidR="00876605" w:rsidRPr="009E0D7B" w:rsidRDefault="009E0D7B" w:rsidP="00A8276D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Miljö</w:t>
      </w:r>
    </w:p>
    <w:p w:rsidR="0000670F" w:rsidRDefault="007F18FD" w:rsidP="009E0081">
      <w:pPr>
        <w:ind w:left="360"/>
        <w:rPr>
          <w:sz w:val="22"/>
        </w:rPr>
      </w:pPr>
      <w:r>
        <w:rPr>
          <w:sz w:val="22"/>
        </w:rPr>
        <w:t>OK</w:t>
      </w:r>
    </w:p>
    <w:p w:rsidR="00B80776" w:rsidRDefault="00B80776" w:rsidP="000A416B">
      <w:pPr>
        <w:ind w:firstLine="360"/>
        <w:rPr>
          <w:sz w:val="22"/>
        </w:rPr>
      </w:pPr>
    </w:p>
    <w:p w:rsidR="009E0D7B" w:rsidRPr="00A17E54" w:rsidRDefault="00A17E54" w:rsidP="00A8276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Övriga frågor</w:t>
      </w:r>
    </w:p>
    <w:p w:rsidR="00850C9B" w:rsidRDefault="00886295" w:rsidP="009E5812">
      <w:pPr>
        <w:ind w:firstLine="360"/>
        <w:rPr>
          <w:bCs/>
          <w:sz w:val="22"/>
        </w:rPr>
      </w:pPr>
      <w:r>
        <w:rPr>
          <w:bCs/>
          <w:sz w:val="22"/>
        </w:rPr>
        <w:t>In</w:t>
      </w:r>
      <w:r w:rsidR="00850C9B">
        <w:rPr>
          <w:bCs/>
          <w:sz w:val="22"/>
        </w:rPr>
        <w:t>för årsmötet:</w:t>
      </w:r>
    </w:p>
    <w:p w:rsidR="0024452C" w:rsidRDefault="007F18FD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Inga motioner inkomna ifrån medlemmar</w:t>
      </w:r>
      <w:r w:rsidR="0024452C">
        <w:rPr>
          <w:bCs/>
          <w:sz w:val="22"/>
        </w:rPr>
        <w:t>.</w:t>
      </w:r>
    </w:p>
    <w:p w:rsidR="00886295" w:rsidRDefault="00886295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Inga ändringar avseende avgifter inför budget.</w:t>
      </w:r>
    </w:p>
    <w:p w:rsidR="00850C9B" w:rsidRDefault="00351AAD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Valberedningen hittar ingen efterträdare till ny kassör</w:t>
      </w:r>
      <w:r w:rsidR="004702E1">
        <w:rPr>
          <w:bCs/>
          <w:sz w:val="22"/>
        </w:rPr>
        <w:t>,</w:t>
      </w:r>
      <w:r>
        <w:rPr>
          <w:bCs/>
          <w:sz w:val="22"/>
        </w:rPr>
        <w:t xml:space="preserve"> så sittande stannar kvar 1 år till.</w:t>
      </w:r>
    </w:p>
    <w:p w:rsidR="0064522C" w:rsidRDefault="0064522C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Styre</w:t>
      </w:r>
      <w:r w:rsidR="00850C9B">
        <w:rPr>
          <w:bCs/>
          <w:sz w:val="22"/>
        </w:rPr>
        <w:t xml:space="preserve">lsens förslag är sittande på de andra </w:t>
      </w:r>
      <w:r>
        <w:rPr>
          <w:bCs/>
          <w:sz w:val="22"/>
        </w:rPr>
        <w:t>funktioner som går till omval</w:t>
      </w:r>
      <w:r w:rsidR="001430BA">
        <w:rPr>
          <w:bCs/>
          <w:sz w:val="22"/>
        </w:rPr>
        <w:t>.</w:t>
      </w:r>
    </w:p>
    <w:p w:rsidR="00850C9B" w:rsidRDefault="00351AAD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Verksamhetsplanen klar.</w:t>
      </w:r>
    </w:p>
    <w:p w:rsidR="00886295" w:rsidRDefault="00351AAD" w:rsidP="00351AA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Bokslut klart och påskrivet av revisor.</w:t>
      </w:r>
    </w:p>
    <w:p w:rsidR="00351AAD" w:rsidRPr="00351AAD" w:rsidRDefault="00351AAD" w:rsidP="00351AA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Budget och avgifter klart.</w:t>
      </w:r>
    </w:p>
    <w:p w:rsidR="00850C9B" w:rsidRDefault="00850C9B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 xml:space="preserve">Annonsering i NP under föreningsnytt avseende årsmöte 3 </w:t>
      </w:r>
      <w:r w:rsidR="00886295">
        <w:rPr>
          <w:bCs/>
          <w:sz w:val="22"/>
        </w:rPr>
        <w:t>nov</w:t>
      </w:r>
      <w:r>
        <w:rPr>
          <w:bCs/>
          <w:sz w:val="22"/>
        </w:rPr>
        <w:t>, införa</w:t>
      </w:r>
      <w:r w:rsidR="00A9284E">
        <w:rPr>
          <w:bCs/>
          <w:sz w:val="22"/>
        </w:rPr>
        <w:t>n</w:t>
      </w:r>
      <w:r>
        <w:rPr>
          <w:bCs/>
          <w:sz w:val="22"/>
        </w:rPr>
        <w:t>de.</w:t>
      </w:r>
      <w:r w:rsidR="00886295">
        <w:rPr>
          <w:bCs/>
          <w:sz w:val="22"/>
        </w:rPr>
        <w:t xml:space="preserve"> 1</w:t>
      </w:r>
      <w:r w:rsidR="00351AAD">
        <w:rPr>
          <w:bCs/>
          <w:sz w:val="22"/>
        </w:rPr>
        <w:t xml:space="preserve"> OK</w:t>
      </w:r>
    </w:p>
    <w:p w:rsidR="00850C9B" w:rsidRDefault="00850C9B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Annonsering i NP under föreni</w:t>
      </w:r>
      <w:r w:rsidR="00351AAD">
        <w:rPr>
          <w:bCs/>
          <w:sz w:val="22"/>
        </w:rPr>
        <w:t>ngsnytt avseende årsmöte 14 nov alt 17 nov</w:t>
      </w:r>
      <w:r w:rsidR="00886295">
        <w:rPr>
          <w:bCs/>
          <w:sz w:val="22"/>
        </w:rPr>
        <w:t xml:space="preserve"> </w:t>
      </w:r>
      <w:r>
        <w:rPr>
          <w:bCs/>
          <w:sz w:val="22"/>
        </w:rPr>
        <w:t>införande</w:t>
      </w:r>
      <w:r w:rsidR="00886295">
        <w:rPr>
          <w:bCs/>
          <w:sz w:val="22"/>
        </w:rPr>
        <w:t xml:space="preserve"> 2</w:t>
      </w:r>
      <w:r>
        <w:rPr>
          <w:bCs/>
          <w:sz w:val="22"/>
        </w:rPr>
        <w:t>.</w:t>
      </w:r>
    </w:p>
    <w:p w:rsidR="00886295" w:rsidRDefault="00886295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Hem</w:t>
      </w:r>
      <w:r w:rsidR="00351AAD">
        <w:rPr>
          <w:bCs/>
          <w:sz w:val="22"/>
        </w:rPr>
        <w:t>sidan uppdateras avseende mötet, klart det gjordes 23 okt.</w:t>
      </w:r>
    </w:p>
    <w:p w:rsidR="00351AAD" w:rsidRDefault="00351AAD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Hedersmedlemmar är 2st. Ingrid Malm-Andersson och Patrik Pettersson.</w:t>
      </w:r>
    </w:p>
    <w:p w:rsidR="004702E1" w:rsidRDefault="004702E1" w:rsidP="00827DDD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Gula villan på NSS är bokad</w:t>
      </w:r>
    </w:p>
    <w:p w:rsidR="00E966DD" w:rsidRPr="00C16739" w:rsidRDefault="004702E1" w:rsidP="00C16739">
      <w:pPr>
        <w:numPr>
          <w:ilvl w:val="0"/>
          <w:numId w:val="18"/>
        </w:numPr>
        <w:rPr>
          <w:bCs/>
          <w:sz w:val="22"/>
        </w:rPr>
      </w:pPr>
      <w:r>
        <w:rPr>
          <w:bCs/>
          <w:sz w:val="22"/>
        </w:rPr>
        <w:t>Ordf</w:t>
      </w:r>
      <w:r w:rsidR="00E966DD">
        <w:rPr>
          <w:bCs/>
          <w:sz w:val="22"/>
        </w:rPr>
        <w:t>örande</w:t>
      </w:r>
      <w:r>
        <w:rPr>
          <w:bCs/>
          <w:sz w:val="22"/>
        </w:rPr>
        <w:t xml:space="preserve"> och sekreterare till årsmötet är ordf. Ku</w:t>
      </w:r>
      <w:r w:rsidR="00081587">
        <w:rPr>
          <w:bCs/>
          <w:sz w:val="22"/>
        </w:rPr>
        <w:t>rt Nyberg</w:t>
      </w:r>
      <w:r w:rsidR="00E966DD">
        <w:rPr>
          <w:bCs/>
          <w:sz w:val="22"/>
        </w:rPr>
        <w:t>,</w:t>
      </w:r>
      <w:r>
        <w:rPr>
          <w:bCs/>
          <w:sz w:val="22"/>
        </w:rPr>
        <w:t xml:space="preserve"> sek Jack Eriksson</w:t>
      </w:r>
    </w:p>
    <w:p w:rsidR="0024452C" w:rsidRDefault="0024452C" w:rsidP="00B03C04">
      <w:pPr>
        <w:rPr>
          <w:bCs/>
          <w:sz w:val="22"/>
        </w:rPr>
      </w:pPr>
    </w:p>
    <w:p w:rsidR="00C16739" w:rsidRDefault="005412E7" w:rsidP="00C16739">
      <w:pPr>
        <w:ind w:left="360"/>
        <w:rPr>
          <w:sz w:val="22"/>
        </w:rPr>
      </w:pPr>
      <w:r>
        <w:rPr>
          <w:sz w:val="22"/>
        </w:rPr>
        <w:t xml:space="preserve">Styrelsen lägger ett förslag avseende förändring </w:t>
      </w:r>
      <w:r w:rsidR="00C16739">
        <w:rPr>
          <w:sz w:val="22"/>
        </w:rPr>
        <w:t xml:space="preserve">i $8 </w:t>
      </w:r>
      <w:r>
        <w:rPr>
          <w:sz w:val="22"/>
        </w:rPr>
        <w:t>av föreningens stadgar</w:t>
      </w:r>
      <w:r w:rsidR="00C16739">
        <w:rPr>
          <w:sz w:val="22"/>
        </w:rPr>
        <w:t xml:space="preserve">. Styrelsen föreslår att man exkluderar ”Att föra matrikel över klubbens medlemmar” från kassörens arbetsuppgift </w:t>
      </w:r>
      <w:r>
        <w:rPr>
          <w:sz w:val="22"/>
        </w:rPr>
        <w:t>och istället lägga det på en annan. Detta för att arbetsbelastningen skall bli mindre för kassören.</w:t>
      </w:r>
      <w:r w:rsidR="00C16739">
        <w:rPr>
          <w:sz w:val="22"/>
        </w:rPr>
        <w:t xml:space="preserve"> Styrelsen får således i uppdrag att själva lösa vem som skall sköta medlemsregistret.</w:t>
      </w:r>
    </w:p>
    <w:p w:rsidR="005412E7" w:rsidRDefault="005412E7" w:rsidP="00C16739">
      <w:pPr>
        <w:rPr>
          <w:sz w:val="22"/>
        </w:rPr>
      </w:pPr>
    </w:p>
    <w:p w:rsidR="004702E1" w:rsidRDefault="004702E1" w:rsidP="004702E1">
      <w:pPr>
        <w:ind w:left="360"/>
        <w:rPr>
          <w:sz w:val="22"/>
        </w:rPr>
      </w:pPr>
      <w:r>
        <w:rPr>
          <w:sz w:val="22"/>
        </w:rPr>
        <w:t>Kassören stannar kvar ett år till då en uppdelning av arbetsuppgifterna</w:t>
      </w:r>
      <w:r w:rsidR="00C16739">
        <w:rPr>
          <w:sz w:val="22"/>
        </w:rPr>
        <w:t xml:space="preserve"> kan</w:t>
      </w:r>
      <w:r>
        <w:rPr>
          <w:sz w:val="22"/>
        </w:rPr>
        <w:t xml:space="preserve"> gör</w:t>
      </w:r>
      <w:r w:rsidR="00C16739">
        <w:rPr>
          <w:sz w:val="22"/>
        </w:rPr>
        <w:t>a</w:t>
      </w:r>
      <w:r>
        <w:rPr>
          <w:sz w:val="22"/>
        </w:rPr>
        <w:t xml:space="preserve">s </w:t>
      </w:r>
      <w:r w:rsidR="00B03C04">
        <w:rPr>
          <w:sz w:val="22"/>
        </w:rPr>
        <w:t xml:space="preserve">för </w:t>
      </w:r>
      <w:r>
        <w:rPr>
          <w:sz w:val="22"/>
        </w:rPr>
        <w:t>att separera ekonomi och medlemsregister.</w:t>
      </w:r>
    </w:p>
    <w:p w:rsidR="00B03C04" w:rsidRDefault="00B03C04" w:rsidP="004702E1">
      <w:pPr>
        <w:ind w:left="360"/>
        <w:rPr>
          <w:sz w:val="22"/>
        </w:rPr>
      </w:pPr>
      <w:r>
        <w:rPr>
          <w:sz w:val="22"/>
        </w:rPr>
        <w:t>Styrelsen var eniga om att nuvarande webmaster Hans Holmberg skall administrera klubbens medlemsregister.</w:t>
      </w:r>
    </w:p>
    <w:p w:rsidR="004702E1" w:rsidRDefault="00B03C04" w:rsidP="004702E1">
      <w:pPr>
        <w:ind w:left="360"/>
        <w:rPr>
          <w:sz w:val="22"/>
        </w:rPr>
      </w:pPr>
      <w:r>
        <w:rPr>
          <w:sz w:val="22"/>
        </w:rPr>
        <w:t>Däremot måste</w:t>
      </w:r>
      <w:r w:rsidR="004702E1">
        <w:rPr>
          <w:sz w:val="22"/>
        </w:rPr>
        <w:t xml:space="preserve"> ett fyllnadsval </w:t>
      </w:r>
      <w:r>
        <w:rPr>
          <w:sz w:val="22"/>
        </w:rPr>
        <w:t xml:space="preserve">genomföras </w:t>
      </w:r>
      <w:r w:rsidR="004702E1">
        <w:rPr>
          <w:sz w:val="22"/>
        </w:rPr>
        <w:t>nästa år, då det normala är att man väl</w:t>
      </w:r>
      <w:r>
        <w:rPr>
          <w:sz w:val="22"/>
        </w:rPr>
        <w:t>js för en 2 årsperiod</w:t>
      </w:r>
      <w:r w:rsidR="004702E1">
        <w:rPr>
          <w:sz w:val="22"/>
        </w:rPr>
        <w:t xml:space="preserve">. Detta gör att </w:t>
      </w:r>
      <w:r w:rsidR="00E966DD">
        <w:rPr>
          <w:sz w:val="22"/>
        </w:rPr>
        <w:t>styrelsen och valberedning</w:t>
      </w:r>
      <w:r w:rsidR="004702E1">
        <w:rPr>
          <w:sz w:val="22"/>
        </w:rPr>
        <w:t xml:space="preserve"> får mer</w:t>
      </w:r>
      <w:r>
        <w:rPr>
          <w:sz w:val="22"/>
        </w:rPr>
        <w:t>a</w:t>
      </w:r>
      <w:r w:rsidR="004702E1">
        <w:rPr>
          <w:sz w:val="22"/>
        </w:rPr>
        <w:t xml:space="preserve"> tid </w:t>
      </w:r>
      <w:r w:rsidR="00E966DD">
        <w:rPr>
          <w:sz w:val="22"/>
        </w:rPr>
        <w:t xml:space="preserve">att jobba långsiktigt </w:t>
      </w:r>
      <w:r w:rsidR="00C16739">
        <w:rPr>
          <w:sz w:val="22"/>
        </w:rPr>
        <w:t xml:space="preserve">för </w:t>
      </w:r>
      <w:r w:rsidR="00E966DD">
        <w:rPr>
          <w:sz w:val="22"/>
        </w:rPr>
        <w:t xml:space="preserve">att hitta </w:t>
      </w:r>
      <w:r w:rsidR="004702E1">
        <w:rPr>
          <w:sz w:val="22"/>
        </w:rPr>
        <w:t>en lämplig ersättare</w:t>
      </w:r>
      <w:r>
        <w:rPr>
          <w:sz w:val="22"/>
        </w:rPr>
        <w:t xml:space="preserve"> till nuvarande kassör</w:t>
      </w:r>
      <w:r w:rsidR="004702E1">
        <w:rPr>
          <w:sz w:val="22"/>
        </w:rPr>
        <w:t>.</w:t>
      </w:r>
    </w:p>
    <w:p w:rsidR="00C16739" w:rsidRDefault="00C16739" w:rsidP="004702E1">
      <w:pPr>
        <w:ind w:left="360"/>
        <w:rPr>
          <w:sz w:val="22"/>
        </w:rPr>
      </w:pPr>
    </w:p>
    <w:p w:rsidR="00B03C04" w:rsidRDefault="00C16739" w:rsidP="00A9284E">
      <w:pPr>
        <w:ind w:left="360"/>
        <w:rPr>
          <w:sz w:val="22"/>
        </w:rPr>
      </w:pPr>
      <w:r>
        <w:rPr>
          <w:sz w:val="22"/>
        </w:rPr>
        <w:t>Valberedning var inbjudna till vara med på detta styrelsemöte, men kunde ej närvara.</w:t>
      </w:r>
    </w:p>
    <w:p w:rsidR="00B03C04" w:rsidRDefault="00B03C04" w:rsidP="00A9284E">
      <w:pPr>
        <w:ind w:left="360"/>
        <w:rPr>
          <w:sz w:val="22"/>
        </w:rPr>
      </w:pPr>
      <w:r>
        <w:rPr>
          <w:sz w:val="22"/>
        </w:rPr>
        <w:t>På alla officiella dokument från</w:t>
      </w:r>
      <w:r w:rsidR="00C16739">
        <w:rPr>
          <w:sz w:val="22"/>
        </w:rPr>
        <w:t xml:space="preserve"> klubben ändras PG till BG</w:t>
      </w:r>
      <w:r>
        <w:rPr>
          <w:sz w:val="22"/>
        </w:rPr>
        <w:t>. Hemsida</w:t>
      </w:r>
      <w:r w:rsidR="00C16739">
        <w:rPr>
          <w:sz w:val="22"/>
        </w:rPr>
        <w:t>n</w:t>
      </w:r>
      <w:r>
        <w:rPr>
          <w:sz w:val="22"/>
        </w:rPr>
        <w:t xml:space="preserve"> uppdateras.</w:t>
      </w:r>
    </w:p>
    <w:p w:rsidR="00B03C04" w:rsidRDefault="00B03C04" w:rsidP="004702E1">
      <w:pPr>
        <w:ind w:left="360"/>
        <w:rPr>
          <w:sz w:val="22"/>
        </w:rPr>
      </w:pPr>
      <w:r>
        <w:rPr>
          <w:sz w:val="22"/>
        </w:rPr>
        <w:t>Vimplar till försäljning på mötet för 200sek.</w:t>
      </w:r>
    </w:p>
    <w:p w:rsidR="00B03C04" w:rsidRDefault="00B03C04" w:rsidP="004702E1">
      <w:pPr>
        <w:ind w:left="360"/>
        <w:rPr>
          <w:sz w:val="22"/>
        </w:rPr>
      </w:pPr>
      <w:r>
        <w:rPr>
          <w:sz w:val="22"/>
        </w:rPr>
        <w:t>Tommy och Staffan hjälps åt med förplägnad till årsmötet.</w:t>
      </w:r>
    </w:p>
    <w:p w:rsidR="004702E1" w:rsidRPr="009E5812" w:rsidRDefault="004702E1" w:rsidP="00A9284E">
      <w:pPr>
        <w:rPr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Avslutning</w:t>
      </w:r>
    </w:p>
    <w:p w:rsidR="007530B0" w:rsidRPr="00A9284E" w:rsidRDefault="00731B9B" w:rsidP="00A9284E">
      <w:pPr>
        <w:ind w:left="360"/>
        <w:rPr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>är</w:t>
      </w:r>
      <w:r w:rsidR="004702E1">
        <w:rPr>
          <w:sz w:val="22"/>
        </w:rPr>
        <w:t xml:space="preserve"> ett årsmöte</w:t>
      </w:r>
      <w:r w:rsidR="00E569DF">
        <w:rPr>
          <w:sz w:val="22"/>
        </w:rPr>
        <w:t xml:space="preserve"> </w:t>
      </w:r>
      <w:r w:rsidR="00D12D6F">
        <w:rPr>
          <w:sz w:val="22"/>
        </w:rPr>
        <w:t xml:space="preserve">i </w:t>
      </w:r>
      <w:r w:rsidR="004702E1">
        <w:rPr>
          <w:sz w:val="22"/>
        </w:rPr>
        <w:t>”Gula villan</w:t>
      </w:r>
      <w:r w:rsidR="00D12D6F">
        <w:rPr>
          <w:sz w:val="22"/>
        </w:rPr>
        <w:t>”</w:t>
      </w:r>
      <w:r w:rsidR="00DD6221">
        <w:rPr>
          <w:sz w:val="22"/>
        </w:rPr>
        <w:t xml:space="preserve"> </w:t>
      </w:r>
      <w:r w:rsidR="004702E1">
        <w:rPr>
          <w:b/>
          <w:color w:val="000000"/>
          <w:sz w:val="22"/>
        </w:rPr>
        <w:t>torsdag</w:t>
      </w:r>
      <w:r w:rsidR="00B7581C">
        <w:rPr>
          <w:b/>
          <w:color w:val="000000"/>
          <w:sz w:val="22"/>
        </w:rPr>
        <w:t xml:space="preserve"> </w:t>
      </w:r>
      <w:r w:rsidR="004702E1">
        <w:rPr>
          <w:b/>
          <w:color w:val="000000"/>
          <w:sz w:val="22"/>
        </w:rPr>
        <w:t>2</w:t>
      </w:r>
      <w:r w:rsidR="00886295">
        <w:rPr>
          <w:b/>
          <w:color w:val="000000"/>
          <w:sz w:val="22"/>
        </w:rPr>
        <w:t>3/11</w:t>
      </w:r>
      <w:r w:rsidR="00B41CC7">
        <w:rPr>
          <w:b/>
          <w:color w:val="000000"/>
          <w:sz w:val="22"/>
        </w:rPr>
        <w:t xml:space="preserve"> </w:t>
      </w:r>
      <w:r w:rsidR="003D797F">
        <w:rPr>
          <w:b/>
          <w:color w:val="000000"/>
          <w:sz w:val="22"/>
        </w:rPr>
        <w:t xml:space="preserve">18.30 </w:t>
      </w:r>
      <w:r w:rsidR="003D797F" w:rsidRPr="003D797F">
        <w:rPr>
          <w:color w:val="000000"/>
          <w:sz w:val="22"/>
        </w:rPr>
        <w:t>Därefter</w:t>
      </w:r>
      <w:r w:rsidR="004702E1">
        <w:rPr>
          <w:color w:val="000000"/>
          <w:sz w:val="22"/>
        </w:rPr>
        <w:t xml:space="preserve"> ett </w:t>
      </w:r>
      <w:r w:rsidR="00B03C04">
        <w:rPr>
          <w:color w:val="000000"/>
          <w:sz w:val="22"/>
        </w:rPr>
        <w:t xml:space="preserve">efterföljande </w:t>
      </w:r>
      <w:r w:rsidR="003D797F">
        <w:rPr>
          <w:color w:val="000000"/>
          <w:sz w:val="22"/>
        </w:rPr>
        <w:t>möte 3 som är ett konstit</w:t>
      </w:r>
      <w:r w:rsidR="004702E1">
        <w:rPr>
          <w:color w:val="000000"/>
          <w:sz w:val="22"/>
        </w:rPr>
        <w:t>usionsmöte.</w:t>
      </w: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7530B0" w:rsidRDefault="007530B0">
      <w:pPr>
        <w:rPr>
          <w:sz w:val="22"/>
        </w:rPr>
      </w:pPr>
    </w:p>
    <w:p w:rsidR="009E0D7B" w:rsidRDefault="009E0D7B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B41CC7">
        <w:rPr>
          <w:sz w:val="22"/>
        </w:rPr>
        <w:t>Rolf Lindqvist</w:t>
      </w:r>
      <w:r w:rsidR="0022172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7A1" w:rsidRDefault="003F17A1" w:rsidP="00E569DF">
      <w:r>
        <w:separator/>
      </w:r>
    </w:p>
  </w:endnote>
  <w:endnote w:type="continuationSeparator" w:id="0">
    <w:p w:rsidR="003F17A1" w:rsidRDefault="003F17A1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7A1" w:rsidRDefault="003F17A1" w:rsidP="00E569DF">
      <w:r>
        <w:separator/>
      </w:r>
    </w:p>
  </w:footnote>
  <w:footnote w:type="continuationSeparator" w:id="0">
    <w:p w:rsidR="003F17A1" w:rsidRDefault="003F17A1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73B06"/>
    <w:multiLevelType w:val="hybridMultilevel"/>
    <w:tmpl w:val="4F0C0278"/>
    <w:lvl w:ilvl="0" w:tplc="0A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F4014"/>
    <w:multiLevelType w:val="hybridMultilevel"/>
    <w:tmpl w:val="15720836"/>
    <w:lvl w:ilvl="0" w:tplc="942CF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94AB5"/>
    <w:multiLevelType w:val="hybridMultilevel"/>
    <w:tmpl w:val="599E6266"/>
    <w:lvl w:ilvl="0" w:tplc="041D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16"/>
  </w:num>
  <w:num w:numId="12">
    <w:abstractNumId w:val="1"/>
  </w:num>
  <w:num w:numId="13">
    <w:abstractNumId w:val="0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7C"/>
    <w:rsid w:val="000032A5"/>
    <w:rsid w:val="0000670F"/>
    <w:rsid w:val="00015DDE"/>
    <w:rsid w:val="00016ECE"/>
    <w:rsid w:val="000170F6"/>
    <w:rsid w:val="00033186"/>
    <w:rsid w:val="00034613"/>
    <w:rsid w:val="00037A1D"/>
    <w:rsid w:val="0005539F"/>
    <w:rsid w:val="00055EAB"/>
    <w:rsid w:val="0006282F"/>
    <w:rsid w:val="000668C7"/>
    <w:rsid w:val="000770BA"/>
    <w:rsid w:val="00081587"/>
    <w:rsid w:val="00083952"/>
    <w:rsid w:val="0009083A"/>
    <w:rsid w:val="000A337F"/>
    <w:rsid w:val="000A3458"/>
    <w:rsid w:val="000A416B"/>
    <w:rsid w:val="000B5C14"/>
    <w:rsid w:val="000B634C"/>
    <w:rsid w:val="000C5171"/>
    <w:rsid w:val="000D07DE"/>
    <w:rsid w:val="000D42DA"/>
    <w:rsid w:val="000D4C0C"/>
    <w:rsid w:val="000D4FD7"/>
    <w:rsid w:val="000E7E24"/>
    <w:rsid w:val="000F4D90"/>
    <w:rsid w:val="00105F33"/>
    <w:rsid w:val="0011261B"/>
    <w:rsid w:val="00114CDF"/>
    <w:rsid w:val="0012585E"/>
    <w:rsid w:val="001430BA"/>
    <w:rsid w:val="00154B72"/>
    <w:rsid w:val="00157982"/>
    <w:rsid w:val="00161827"/>
    <w:rsid w:val="00170699"/>
    <w:rsid w:val="001745CA"/>
    <w:rsid w:val="00175D67"/>
    <w:rsid w:val="00177DF1"/>
    <w:rsid w:val="00181D05"/>
    <w:rsid w:val="001846C8"/>
    <w:rsid w:val="001A1B0D"/>
    <w:rsid w:val="001A4394"/>
    <w:rsid w:val="001B03FF"/>
    <w:rsid w:val="001B7EE3"/>
    <w:rsid w:val="001E0360"/>
    <w:rsid w:val="001E2E43"/>
    <w:rsid w:val="001F19A0"/>
    <w:rsid w:val="001F3649"/>
    <w:rsid w:val="001F6117"/>
    <w:rsid w:val="0020025D"/>
    <w:rsid w:val="00202F1F"/>
    <w:rsid w:val="00204C2B"/>
    <w:rsid w:val="002104CF"/>
    <w:rsid w:val="0021062E"/>
    <w:rsid w:val="0022142C"/>
    <w:rsid w:val="00221723"/>
    <w:rsid w:val="002234F4"/>
    <w:rsid w:val="00223B4F"/>
    <w:rsid w:val="002317DE"/>
    <w:rsid w:val="00232A14"/>
    <w:rsid w:val="00234B63"/>
    <w:rsid w:val="00243E91"/>
    <w:rsid w:val="0024452C"/>
    <w:rsid w:val="002478B5"/>
    <w:rsid w:val="00253ED1"/>
    <w:rsid w:val="002623E8"/>
    <w:rsid w:val="002630B2"/>
    <w:rsid w:val="00263130"/>
    <w:rsid w:val="002732F2"/>
    <w:rsid w:val="00276AF3"/>
    <w:rsid w:val="00291AB1"/>
    <w:rsid w:val="002A4C51"/>
    <w:rsid w:val="002B32DF"/>
    <w:rsid w:val="002C3AE5"/>
    <w:rsid w:val="002C5F37"/>
    <w:rsid w:val="002D6003"/>
    <w:rsid w:val="00300634"/>
    <w:rsid w:val="00315194"/>
    <w:rsid w:val="00320A83"/>
    <w:rsid w:val="00321B54"/>
    <w:rsid w:val="00331492"/>
    <w:rsid w:val="00334F7B"/>
    <w:rsid w:val="00340BB8"/>
    <w:rsid w:val="00345309"/>
    <w:rsid w:val="003479AD"/>
    <w:rsid w:val="00351AAD"/>
    <w:rsid w:val="00354F46"/>
    <w:rsid w:val="00371C3A"/>
    <w:rsid w:val="00374A67"/>
    <w:rsid w:val="00381775"/>
    <w:rsid w:val="00384B5B"/>
    <w:rsid w:val="003B25E6"/>
    <w:rsid w:val="003D5AEC"/>
    <w:rsid w:val="003D797F"/>
    <w:rsid w:val="003E3BBB"/>
    <w:rsid w:val="003F17A1"/>
    <w:rsid w:val="0041603B"/>
    <w:rsid w:val="00424FF7"/>
    <w:rsid w:val="00426A31"/>
    <w:rsid w:val="00426AEA"/>
    <w:rsid w:val="00426D7B"/>
    <w:rsid w:val="004356A5"/>
    <w:rsid w:val="00445E03"/>
    <w:rsid w:val="00447C4F"/>
    <w:rsid w:val="00451BF6"/>
    <w:rsid w:val="004653B3"/>
    <w:rsid w:val="004702E1"/>
    <w:rsid w:val="00495966"/>
    <w:rsid w:val="00496BFA"/>
    <w:rsid w:val="004A16DE"/>
    <w:rsid w:val="004A324A"/>
    <w:rsid w:val="004A5313"/>
    <w:rsid w:val="004B01D8"/>
    <w:rsid w:val="004B24C5"/>
    <w:rsid w:val="004C1DE4"/>
    <w:rsid w:val="004C2224"/>
    <w:rsid w:val="004E0422"/>
    <w:rsid w:val="004E618E"/>
    <w:rsid w:val="004F41A2"/>
    <w:rsid w:val="00501FD7"/>
    <w:rsid w:val="005073AE"/>
    <w:rsid w:val="0051748D"/>
    <w:rsid w:val="00521AF1"/>
    <w:rsid w:val="005412E7"/>
    <w:rsid w:val="00542372"/>
    <w:rsid w:val="0054290D"/>
    <w:rsid w:val="00565FC6"/>
    <w:rsid w:val="00583F94"/>
    <w:rsid w:val="00587397"/>
    <w:rsid w:val="005A00F0"/>
    <w:rsid w:val="005B2631"/>
    <w:rsid w:val="005B554E"/>
    <w:rsid w:val="005B5B80"/>
    <w:rsid w:val="005E589A"/>
    <w:rsid w:val="005E737C"/>
    <w:rsid w:val="005F347C"/>
    <w:rsid w:val="005F3E4A"/>
    <w:rsid w:val="005F513B"/>
    <w:rsid w:val="006009BB"/>
    <w:rsid w:val="00620130"/>
    <w:rsid w:val="0062057F"/>
    <w:rsid w:val="00622426"/>
    <w:rsid w:val="00632C00"/>
    <w:rsid w:val="006341FA"/>
    <w:rsid w:val="00636A90"/>
    <w:rsid w:val="006411FA"/>
    <w:rsid w:val="00643044"/>
    <w:rsid w:val="00644C45"/>
    <w:rsid w:val="0064522C"/>
    <w:rsid w:val="00661849"/>
    <w:rsid w:val="00670A32"/>
    <w:rsid w:val="0067286A"/>
    <w:rsid w:val="0068103E"/>
    <w:rsid w:val="00683328"/>
    <w:rsid w:val="0068427F"/>
    <w:rsid w:val="006A44EE"/>
    <w:rsid w:val="006B035D"/>
    <w:rsid w:val="006B3559"/>
    <w:rsid w:val="006B45C5"/>
    <w:rsid w:val="006C3928"/>
    <w:rsid w:val="006C4DB6"/>
    <w:rsid w:val="006E4025"/>
    <w:rsid w:val="006E603C"/>
    <w:rsid w:val="006F2081"/>
    <w:rsid w:val="0070294D"/>
    <w:rsid w:val="00703920"/>
    <w:rsid w:val="007072BE"/>
    <w:rsid w:val="0071319A"/>
    <w:rsid w:val="00713B2A"/>
    <w:rsid w:val="00720AB0"/>
    <w:rsid w:val="0072751C"/>
    <w:rsid w:val="00731B9B"/>
    <w:rsid w:val="007414A8"/>
    <w:rsid w:val="00745D48"/>
    <w:rsid w:val="00747E16"/>
    <w:rsid w:val="007530B0"/>
    <w:rsid w:val="00771A8A"/>
    <w:rsid w:val="00775D96"/>
    <w:rsid w:val="00781003"/>
    <w:rsid w:val="00784D74"/>
    <w:rsid w:val="00786628"/>
    <w:rsid w:val="00793E57"/>
    <w:rsid w:val="00796690"/>
    <w:rsid w:val="007A7C61"/>
    <w:rsid w:val="007B2224"/>
    <w:rsid w:val="007C1350"/>
    <w:rsid w:val="007E01EF"/>
    <w:rsid w:val="007E5A23"/>
    <w:rsid w:val="007F18FD"/>
    <w:rsid w:val="008117B5"/>
    <w:rsid w:val="00821CC4"/>
    <w:rsid w:val="008269E9"/>
    <w:rsid w:val="00827DDD"/>
    <w:rsid w:val="00831A25"/>
    <w:rsid w:val="00836217"/>
    <w:rsid w:val="00840110"/>
    <w:rsid w:val="0084737F"/>
    <w:rsid w:val="00850C9B"/>
    <w:rsid w:val="00852E78"/>
    <w:rsid w:val="0085537D"/>
    <w:rsid w:val="00862C25"/>
    <w:rsid w:val="008661B8"/>
    <w:rsid w:val="00876605"/>
    <w:rsid w:val="008772F5"/>
    <w:rsid w:val="0088271A"/>
    <w:rsid w:val="008855F6"/>
    <w:rsid w:val="00886295"/>
    <w:rsid w:val="00887490"/>
    <w:rsid w:val="00890153"/>
    <w:rsid w:val="00896F3C"/>
    <w:rsid w:val="008C280F"/>
    <w:rsid w:val="008C3054"/>
    <w:rsid w:val="008C5454"/>
    <w:rsid w:val="00905644"/>
    <w:rsid w:val="0090590B"/>
    <w:rsid w:val="0090712D"/>
    <w:rsid w:val="00907773"/>
    <w:rsid w:val="0091762A"/>
    <w:rsid w:val="009244F3"/>
    <w:rsid w:val="00943488"/>
    <w:rsid w:val="00944ED3"/>
    <w:rsid w:val="00953A96"/>
    <w:rsid w:val="009623CF"/>
    <w:rsid w:val="0097093E"/>
    <w:rsid w:val="0097156D"/>
    <w:rsid w:val="00973495"/>
    <w:rsid w:val="00981FE9"/>
    <w:rsid w:val="009A5BFA"/>
    <w:rsid w:val="009A5D19"/>
    <w:rsid w:val="009B3010"/>
    <w:rsid w:val="009B4AB8"/>
    <w:rsid w:val="009B77ED"/>
    <w:rsid w:val="009C246D"/>
    <w:rsid w:val="009C4369"/>
    <w:rsid w:val="009C4EB8"/>
    <w:rsid w:val="009D3669"/>
    <w:rsid w:val="009D4804"/>
    <w:rsid w:val="009E0081"/>
    <w:rsid w:val="009E0D7B"/>
    <w:rsid w:val="009E5812"/>
    <w:rsid w:val="009F4FE0"/>
    <w:rsid w:val="00A12836"/>
    <w:rsid w:val="00A1498E"/>
    <w:rsid w:val="00A17E54"/>
    <w:rsid w:val="00A207BB"/>
    <w:rsid w:val="00A21775"/>
    <w:rsid w:val="00A326D1"/>
    <w:rsid w:val="00A33D15"/>
    <w:rsid w:val="00A35C28"/>
    <w:rsid w:val="00A37A8B"/>
    <w:rsid w:val="00A40E48"/>
    <w:rsid w:val="00A52F40"/>
    <w:rsid w:val="00A54EAC"/>
    <w:rsid w:val="00A6094F"/>
    <w:rsid w:val="00A748FA"/>
    <w:rsid w:val="00A757A7"/>
    <w:rsid w:val="00A75C7F"/>
    <w:rsid w:val="00A777AE"/>
    <w:rsid w:val="00A8276D"/>
    <w:rsid w:val="00A827C0"/>
    <w:rsid w:val="00A84639"/>
    <w:rsid w:val="00A9284E"/>
    <w:rsid w:val="00A95489"/>
    <w:rsid w:val="00AB7950"/>
    <w:rsid w:val="00AC1980"/>
    <w:rsid w:val="00AD0726"/>
    <w:rsid w:val="00AE37EA"/>
    <w:rsid w:val="00AF1B74"/>
    <w:rsid w:val="00B01218"/>
    <w:rsid w:val="00B01687"/>
    <w:rsid w:val="00B03C04"/>
    <w:rsid w:val="00B13FB4"/>
    <w:rsid w:val="00B15881"/>
    <w:rsid w:val="00B15FFF"/>
    <w:rsid w:val="00B2067F"/>
    <w:rsid w:val="00B2367C"/>
    <w:rsid w:val="00B25444"/>
    <w:rsid w:val="00B35DAC"/>
    <w:rsid w:val="00B36EAA"/>
    <w:rsid w:val="00B4170C"/>
    <w:rsid w:val="00B41CC7"/>
    <w:rsid w:val="00B734B1"/>
    <w:rsid w:val="00B7581C"/>
    <w:rsid w:val="00B80776"/>
    <w:rsid w:val="00B83791"/>
    <w:rsid w:val="00B92199"/>
    <w:rsid w:val="00BB78C1"/>
    <w:rsid w:val="00BC2AC5"/>
    <w:rsid w:val="00BC377F"/>
    <w:rsid w:val="00BC7627"/>
    <w:rsid w:val="00BD1E7C"/>
    <w:rsid w:val="00BD3BB8"/>
    <w:rsid w:val="00BD741B"/>
    <w:rsid w:val="00BE65A0"/>
    <w:rsid w:val="00BF4970"/>
    <w:rsid w:val="00C0094D"/>
    <w:rsid w:val="00C0780E"/>
    <w:rsid w:val="00C13767"/>
    <w:rsid w:val="00C16739"/>
    <w:rsid w:val="00C21440"/>
    <w:rsid w:val="00C223DE"/>
    <w:rsid w:val="00C31984"/>
    <w:rsid w:val="00C337F5"/>
    <w:rsid w:val="00C45E38"/>
    <w:rsid w:val="00C64FDC"/>
    <w:rsid w:val="00C72325"/>
    <w:rsid w:val="00C957F6"/>
    <w:rsid w:val="00C95F92"/>
    <w:rsid w:val="00C96FA6"/>
    <w:rsid w:val="00CA03A4"/>
    <w:rsid w:val="00CA0D31"/>
    <w:rsid w:val="00CB5C76"/>
    <w:rsid w:val="00CC45C7"/>
    <w:rsid w:val="00CC463B"/>
    <w:rsid w:val="00CD2A77"/>
    <w:rsid w:val="00CE2EE1"/>
    <w:rsid w:val="00CF4847"/>
    <w:rsid w:val="00D01267"/>
    <w:rsid w:val="00D02593"/>
    <w:rsid w:val="00D1196E"/>
    <w:rsid w:val="00D12D6F"/>
    <w:rsid w:val="00D13C4E"/>
    <w:rsid w:val="00D21A7C"/>
    <w:rsid w:val="00D22380"/>
    <w:rsid w:val="00D404FB"/>
    <w:rsid w:val="00D44F79"/>
    <w:rsid w:val="00D45D04"/>
    <w:rsid w:val="00D50A94"/>
    <w:rsid w:val="00D72B92"/>
    <w:rsid w:val="00D91C74"/>
    <w:rsid w:val="00D96D90"/>
    <w:rsid w:val="00DA0020"/>
    <w:rsid w:val="00DA0253"/>
    <w:rsid w:val="00DA6E4A"/>
    <w:rsid w:val="00DB1142"/>
    <w:rsid w:val="00DB2BF9"/>
    <w:rsid w:val="00DC0F4F"/>
    <w:rsid w:val="00DC18A9"/>
    <w:rsid w:val="00DC3A01"/>
    <w:rsid w:val="00DC4688"/>
    <w:rsid w:val="00DC5D71"/>
    <w:rsid w:val="00DD1912"/>
    <w:rsid w:val="00DD575E"/>
    <w:rsid w:val="00DD6221"/>
    <w:rsid w:val="00DD7234"/>
    <w:rsid w:val="00DE707C"/>
    <w:rsid w:val="00DF3A4A"/>
    <w:rsid w:val="00E101B9"/>
    <w:rsid w:val="00E3740C"/>
    <w:rsid w:val="00E51D9A"/>
    <w:rsid w:val="00E569DF"/>
    <w:rsid w:val="00E61A09"/>
    <w:rsid w:val="00E670A3"/>
    <w:rsid w:val="00E84F3A"/>
    <w:rsid w:val="00E966DD"/>
    <w:rsid w:val="00E96A24"/>
    <w:rsid w:val="00EA190F"/>
    <w:rsid w:val="00EB263A"/>
    <w:rsid w:val="00ED461D"/>
    <w:rsid w:val="00EE3483"/>
    <w:rsid w:val="00F0248E"/>
    <w:rsid w:val="00F0551C"/>
    <w:rsid w:val="00F15A0A"/>
    <w:rsid w:val="00F21799"/>
    <w:rsid w:val="00F25EE0"/>
    <w:rsid w:val="00F272E9"/>
    <w:rsid w:val="00F33E0E"/>
    <w:rsid w:val="00F379C1"/>
    <w:rsid w:val="00F51FDC"/>
    <w:rsid w:val="00F555DE"/>
    <w:rsid w:val="00F67BDA"/>
    <w:rsid w:val="00F768DD"/>
    <w:rsid w:val="00F83794"/>
    <w:rsid w:val="00F84086"/>
    <w:rsid w:val="00F97C70"/>
    <w:rsid w:val="00FA2A8D"/>
    <w:rsid w:val="00FA597B"/>
    <w:rsid w:val="00FA689B"/>
    <w:rsid w:val="00FB1FB0"/>
    <w:rsid w:val="00FC3EB9"/>
    <w:rsid w:val="00FC6980"/>
    <w:rsid w:val="00FD156B"/>
    <w:rsid w:val="00FD2A3C"/>
    <w:rsid w:val="00FD51CB"/>
    <w:rsid w:val="00FD6251"/>
    <w:rsid w:val="00FE3108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B3D3-19AB-48ED-9C6F-66D6082E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8"/>
    <w:pPr>
      <w:ind w:left="1304"/>
    </w:pPr>
  </w:style>
  <w:style w:type="paragraph" w:styleId="Header">
    <w:name w:val="header"/>
    <w:basedOn w:val="Normal"/>
    <w:link w:val="Head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9DF"/>
  </w:style>
  <w:style w:type="paragraph" w:styleId="Footer">
    <w:name w:val="footer"/>
    <w:basedOn w:val="Normal"/>
    <w:link w:val="Foot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9DF"/>
  </w:style>
  <w:style w:type="character" w:styleId="CommentReference">
    <w:name w:val="annotation reference"/>
    <w:uiPriority w:val="99"/>
    <w:semiHidden/>
    <w:unhideWhenUsed/>
    <w:rsid w:val="00F8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7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7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7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37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Ulf Hägnevik</cp:lastModifiedBy>
  <cp:revision>2</cp:revision>
  <cp:lastPrinted>2017-03-23T09:00:00Z</cp:lastPrinted>
  <dcterms:created xsi:type="dcterms:W3CDTF">2017-11-27T07:10:00Z</dcterms:created>
  <dcterms:modified xsi:type="dcterms:W3CDTF">2017-11-27T07:10:00Z</dcterms:modified>
</cp:coreProperties>
</file>